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10D5DAE3" w14:textId="77777777" w:rsidR="00696E94" w:rsidRPr="00760F34" w:rsidRDefault="00396D36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96E94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773ADE53" w14:textId="1C1B7767" w:rsidR="00696E94" w:rsidRDefault="00696E94" w:rsidP="00696E94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1F14EC">
        <w:rPr>
          <w:rFonts w:ascii="Gill Sans MT" w:hAnsi="Gill Sans MT" w:cs="Arial"/>
          <w:b/>
          <w:bCs/>
          <w:sz w:val="28"/>
          <w:szCs w:val="28"/>
        </w:rPr>
        <w:t>Dece</w:t>
      </w:r>
      <w:r w:rsidR="00784600">
        <w:rPr>
          <w:rFonts w:ascii="Gill Sans MT" w:hAnsi="Gill Sans MT" w:cs="Arial"/>
          <w:b/>
          <w:bCs/>
          <w:sz w:val="28"/>
          <w:szCs w:val="28"/>
        </w:rPr>
        <w:t>mber 1</w:t>
      </w:r>
      <w:r w:rsidR="001F14EC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, 2019 • 7:</w:t>
      </w:r>
      <w:r w:rsidR="00342D23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53E8B133" w14:textId="4241C27E" w:rsidR="00E567EE" w:rsidRDefault="00E567EE" w:rsidP="00E567E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6FCF37A2" w14:textId="08FB559A" w:rsidR="00E567EE" w:rsidRDefault="00E567EE" w:rsidP="00E567EE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color w:val="286C7E"/>
        </w:rPr>
        <w:t>__________________________________________________________________________________________</w:t>
      </w:r>
    </w:p>
    <w:p w14:paraId="3AEB1EDA" w14:textId="77777777" w:rsidR="006A4BA8" w:rsidRDefault="006A4BA8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20"/>
          <w:szCs w:val="20"/>
        </w:rPr>
      </w:pPr>
    </w:p>
    <w:p w14:paraId="4E560AC7" w14:textId="1F953A52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650211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1. </w:t>
      </w:r>
      <w:r w:rsidRPr="00067F7F">
        <w:rPr>
          <w:rFonts w:ascii="Gill Sans MT" w:hAnsi="Gill Sans MT" w:cs="Arial"/>
          <w:sz w:val="19"/>
          <w:szCs w:val="19"/>
        </w:rPr>
        <w:t>Call to Order</w:t>
      </w:r>
    </w:p>
    <w:p w14:paraId="55E85207" w14:textId="77777777" w:rsidR="00696E94" w:rsidRPr="00067F7F" w:rsidRDefault="00696E94" w:rsidP="00696E94">
      <w:pPr>
        <w:pStyle w:val="ListParagraph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4C9FB94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2. </w:t>
      </w:r>
      <w:r w:rsidRPr="00067F7F">
        <w:rPr>
          <w:rFonts w:ascii="Gill Sans MT" w:hAnsi="Gill Sans MT" w:cs="Arial"/>
          <w:sz w:val="19"/>
          <w:szCs w:val="19"/>
        </w:rPr>
        <w:t>Invocation &amp; Pledge of Allegiance to Flag</w:t>
      </w:r>
    </w:p>
    <w:p w14:paraId="269481E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</w:p>
    <w:p w14:paraId="2A479CC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3.</w:t>
      </w:r>
      <w:r w:rsidRPr="00067F7F">
        <w:rPr>
          <w:rFonts w:ascii="Gill Sans MT" w:hAnsi="Gill Sans MT" w:cs="Arial"/>
          <w:sz w:val="19"/>
          <w:szCs w:val="19"/>
        </w:rPr>
        <w:t xml:space="preserve"> Roll Call</w:t>
      </w:r>
    </w:p>
    <w:p w14:paraId="185785A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70AED99D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4.</w:t>
      </w:r>
      <w:r w:rsidRPr="00067F7F">
        <w:rPr>
          <w:rFonts w:ascii="Gill Sans MT" w:hAnsi="Gill Sans MT" w:cs="Arial"/>
          <w:sz w:val="19"/>
          <w:szCs w:val="19"/>
        </w:rPr>
        <w:t xml:space="preserve"> Consent Agenda</w:t>
      </w:r>
    </w:p>
    <w:p w14:paraId="7EDF5198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Agenda Approval</w:t>
      </w:r>
    </w:p>
    <w:p w14:paraId="584A3445" w14:textId="2FA2EDDE" w:rsidR="00784600" w:rsidRPr="00067F7F" w:rsidRDefault="00696E94" w:rsidP="0078460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B)</w:t>
      </w:r>
      <w:r w:rsidRPr="00067F7F">
        <w:rPr>
          <w:rFonts w:ascii="Gill Sans MT" w:hAnsi="Gill Sans MT" w:cs="Arial"/>
          <w:sz w:val="19"/>
          <w:szCs w:val="19"/>
        </w:rPr>
        <w:tab/>
        <w:t>Minutes of Regular Meeting of</w:t>
      </w:r>
      <w:r w:rsidR="00784600" w:rsidRPr="00067F7F">
        <w:rPr>
          <w:rFonts w:ascii="Gill Sans MT" w:hAnsi="Gill Sans MT" w:cs="Arial"/>
          <w:sz w:val="19"/>
          <w:szCs w:val="19"/>
        </w:rPr>
        <w:t xml:space="preserve"> </w:t>
      </w:r>
      <w:r w:rsidR="0052526E">
        <w:rPr>
          <w:rFonts w:ascii="Gill Sans MT" w:hAnsi="Gill Sans MT" w:cs="Arial"/>
          <w:sz w:val="19"/>
          <w:szCs w:val="19"/>
        </w:rPr>
        <w:t>November 12</w:t>
      </w:r>
      <w:r w:rsidR="00784600" w:rsidRPr="00067F7F">
        <w:rPr>
          <w:rFonts w:ascii="Gill Sans MT" w:hAnsi="Gill Sans MT" w:cs="Arial"/>
          <w:sz w:val="19"/>
          <w:szCs w:val="19"/>
        </w:rPr>
        <w:t>, 2019</w:t>
      </w:r>
    </w:p>
    <w:p w14:paraId="4CD57DC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  <w:t>C)</w:t>
      </w:r>
      <w:r w:rsidRPr="00067F7F">
        <w:rPr>
          <w:rFonts w:ascii="Gill Sans MT" w:hAnsi="Gill Sans MT" w:cs="Arial"/>
          <w:sz w:val="19"/>
          <w:szCs w:val="19"/>
        </w:rPr>
        <w:tab/>
        <w:t>Review &amp; Acceptance of Financial Transactions &amp; Reports</w:t>
      </w:r>
    </w:p>
    <w:p w14:paraId="35466B3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9"/>
          <w:szCs w:val="19"/>
        </w:rPr>
      </w:pPr>
    </w:p>
    <w:p w14:paraId="7FAAD1D7" w14:textId="2C7351B5" w:rsidR="001F14EC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sz w:val="19"/>
          <w:szCs w:val="19"/>
        </w:rPr>
        <w:t xml:space="preserve">  5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Guests</w:t>
      </w:r>
    </w:p>
    <w:p w14:paraId="5F1258BB" w14:textId="376AC3DD" w:rsidR="001F14EC" w:rsidRPr="001F14EC" w:rsidRDefault="001F14E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  <w:t>Trisha Roy, Alachua County Commission Candidate District 3</w:t>
      </w:r>
    </w:p>
    <w:p w14:paraId="3402A964" w14:textId="1C0356F8" w:rsidR="00696E94" w:rsidRPr="00067F7F" w:rsidRDefault="0078460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="001F14EC">
        <w:rPr>
          <w:rFonts w:ascii="Gill Sans MT" w:hAnsi="Gill Sans MT" w:cs="Arial"/>
          <w:sz w:val="19"/>
          <w:szCs w:val="19"/>
        </w:rPr>
        <w:t>B</w:t>
      </w:r>
      <w:r w:rsidR="00696E94" w:rsidRPr="00067F7F">
        <w:rPr>
          <w:rFonts w:ascii="Gill Sans MT" w:hAnsi="Gill Sans MT" w:cs="Arial"/>
          <w:sz w:val="19"/>
          <w:szCs w:val="19"/>
        </w:rPr>
        <w:t>)</w:t>
      </w:r>
      <w:r w:rsidR="00696E94" w:rsidRPr="00067F7F">
        <w:rPr>
          <w:rFonts w:ascii="Gill Sans MT" w:hAnsi="Gill Sans MT" w:cs="Arial"/>
          <w:sz w:val="19"/>
          <w:szCs w:val="19"/>
        </w:rPr>
        <w:tab/>
        <w:t>Carolyn Wallace, Alachua County Library District, Micanopy Branch</w:t>
      </w:r>
    </w:p>
    <w:p w14:paraId="6529349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 </w:t>
      </w:r>
      <w:r w:rsidRPr="00067F7F">
        <w:rPr>
          <w:rFonts w:ascii="Gill Sans MT" w:hAnsi="Gill Sans MT" w:cs="Arial"/>
          <w:b/>
          <w:sz w:val="19"/>
          <w:szCs w:val="19"/>
        </w:rPr>
        <w:t xml:space="preserve">    </w:t>
      </w:r>
    </w:p>
    <w:p w14:paraId="78D2BDAC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 xml:space="preserve">  </w:t>
      </w:r>
      <w:r w:rsidRPr="00067F7F">
        <w:rPr>
          <w:rFonts w:ascii="Gill Sans MT" w:hAnsi="Gill Sans MT" w:cs="Arial"/>
          <w:b/>
          <w:sz w:val="19"/>
          <w:szCs w:val="19"/>
        </w:rPr>
        <w:t>6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ab/>
        <w:t>Citizen’s Forum (public comments limited to 5 minutes per speaker, please)</w:t>
      </w:r>
    </w:p>
    <w:p w14:paraId="47C35A4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108E0AC6" w14:textId="7AD56A78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7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Citizen Board and Committee Reports</w:t>
      </w:r>
    </w:p>
    <w:p w14:paraId="34401543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>A)</w:t>
      </w:r>
      <w:r w:rsidRPr="00067F7F">
        <w:rPr>
          <w:rFonts w:ascii="Gill Sans MT" w:hAnsi="Gill Sans MT" w:cs="Arial"/>
          <w:bCs/>
          <w:sz w:val="19"/>
          <w:szCs w:val="19"/>
        </w:rPr>
        <w:tab/>
        <w:t>Planning &amp; Historic Preservation Board</w:t>
      </w:r>
    </w:p>
    <w:p w14:paraId="197C822F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  <w:t>B)</w:t>
      </w:r>
      <w:r w:rsidRPr="00067F7F">
        <w:rPr>
          <w:rFonts w:ascii="Gill Sans MT" w:hAnsi="Gill Sans MT" w:cs="Arial"/>
          <w:bCs/>
          <w:sz w:val="19"/>
          <w:szCs w:val="19"/>
        </w:rPr>
        <w:tab/>
        <w:t>Tree Committee</w:t>
      </w:r>
    </w:p>
    <w:p w14:paraId="589B0C8E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</w:p>
    <w:p w14:paraId="7A7574F1" w14:textId="12A5042E" w:rsidR="000270BE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sz w:val="19"/>
          <w:szCs w:val="19"/>
        </w:rPr>
        <w:t>8</w:t>
      </w:r>
      <w:r w:rsidRPr="00067F7F">
        <w:rPr>
          <w:rFonts w:ascii="Gill Sans MT" w:hAnsi="Gill Sans MT" w:cs="Arial"/>
          <w:b/>
          <w:sz w:val="19"/>
          <w:szCs w:val="19"/>
        </w:rPr>
        <w:t>.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</w:t>
      </w:r>
      <w:r w:rsidRPr="00067F7F">
        <w:rPr>
          <w:rFonts w:ascii="Gill Sans MT" w:hAnsi="Gill Sans MT" w:cs="Arial"/>
          <w:bCs/>
          <w:sz w:val="19"/>
          <w:szCs w:val="19"/>
        </w:rPr>
        <w:t>Town Attorney Report</w:t>
      </w:r>
    </w:p>
    <w:p w14:paraId="5F9E133A" w14:textId="796060D1" w:rsidR="000270BE" w:rsidRPr="000270BE" w:rsidRDefault="000270BE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  <w:t>A)</w:t>
      </w:r>
      <w:r>
        <w:rPr>
          <w:rFonts w:ascii="Gill Sans MT" w:hAnsi="Gill Sans MT" w:cs="Arial"/>
          <w:bCs/>
          <w:sz w:val="19"/>
          <w:szCs w:val="19"/>
        </w:rPr>
        <w:tab/>
        <w:t>George F. Young Contract</w:t>
      </w:r>
    </w:p>
    <w:p w14:paraId="16336E72" w14:textId="4D136C43" w:rsidR="00696E94" w:rsidRPr="00067F7F" w:rsidRDefault="00696E94" w:rsidP="00C80C8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</w:t>
      </w:r>
    </w:p>
    <w:p w14:paraId="4E20B91F" w14:textId="2EE49596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9</w:t>
      </w:r>
      <w:r w:rsidRPr="00067F7F">
        <w:rPr>
          <w:rFonts w:ascii="Gill Sans MT" w:hAnsi="Gill Sans MT" w:cs="Arial"/>
          <w:b/>
          <w:bCs/>
          <w:sz w:val="19"/>
          <w:szCs w:val="19"/>
        </w:rPr>
        <w:t>.</w:t>
      </w:r>
      <w:r w:rsidRPr="00067F7F">
        <w:rPr>
          <w:rFonts w:ascii="Gill Sans MT" w:hAnsi="Gill Sans MT" w:cs="Arial"/>
          <w:sz w:val="19"/>
          <w:szCs w:val="19"/>
        </w:rPr>
        <w:t xml:space="preserve"> Town Administrator Report</w:t>
      </w:r>
    </w:p>
    <w:p w14:paraId="586AAC75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</w:p>
    <w:p w14:paraId="0F66E850" w14:textId="38653D6D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ab/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0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New Business</w:t>
      </w:r>
    </w:p>
    <w:p w14:paraId="1EF253A5" w14:textId="7C74436E" w:rsidR="00C12DCD" w:rsidRPr="00067F7F" w:rsidRDefault="00C12DCD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A)</w:t>
      </w:r>
      <w:r>
        <w:rPr>
          <w:rFonts w:ascii="Gill Sans MT" w:hAnsi="Gill Sans MT" w:cs="Arial"/>
          <w:sz w:val="19"/>
          <w:szCs w:val="19"/>
        </w:rPr>
        <w:tab/>
        <w:t>Proclamation of Appreciation for Les Singleton</w:t>
      </w:r>
    </w:p>
    <w:p w14:paraId="4155968C" w14:textId="6015F6D0" w:rsidR="00E66EAC" w:rsidRDefault="0026497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C12DCD">
        <w:rPr>
          <w:rFonts w:ascii="Gill Sans MT" w:hAnsi="Gill Sans MT" w:cs="Arial"/>
          <w:sz w:val="19"/>
          <w:szCs w:val="19"/>
        </w:rPr>
        <w:t>B</w:t>
      </w:r>
      <w:r>
        <w:rPr>
          <w:rFonts w:ascii="Gill Sans MT" w:hAnsi="Gill Sans MT" w:cs="Arial"/>
          <w:sz w:val="19"/>
          <w:szCs w:val="19"/>
        </w:rPr>
        <w:t>)</w:t>
      </w:r>
      <w:r>
        <w:rPr>
          <w:rFonts w:ascii="Gill Sans MT" w:hAnsi="Gill Sans MT" w:cs="Arial"/>
          <w:sz w:val="19"/>
          <w:szCs w:val="19"/>
        </w:rPr>
        <w:tab/>
        <w:t>Micanopy Historic Preservation Trust – Old Jail Renovation</w:t>
      </w:r>
      <w:r w:rsidR="001A4CE4" w:rsidRPr="00067F7F">
        <w:rPr>
          <w:rFonts w:ascii="Gill Sans MT" w:hAnsi="Gill Sans MT" w:cs="Arial"/>
          <w:sz w:val="19"/>
          <w:szCs w:val="19"/>
        </w:rPr>
        <w:tab/>
      </w:r>
    </w:p>
    <w:p w14:paraId="0A6BC865" w14:textId="35ED89FF" w:rsidR="00264974" w:rsidRDefault="00E66EAC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="00C12DCD">
        <w:rPr>
          <w:rFonts w:ascii="Gill Sans MT" w:hAnsi="Gill Sans MT" w:cs="Arial"/>
          <w:sz w:val="19"/>
          <w:szCs w:val="19"/>
        </w:rPr>
        <w:t>C</w:t>
      </w:r>
      <w:r>
        <w:rPr>
          <w:rFonts w:ascii="Gill Sans MT" w:hAnsi="Gill Sans MT" w:cs="Arial"/>
          <w:sz w:val="19"/>
          <w:szCs w:val="19"/>
        </w:rPr>
        <w:t>)</w:t>
      </w:r>
      <w:r w:rsidR="001A4CE4" w:rsidRPr="00067F7F"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>Zero Turn Mower Purchase</w:t>
      </w:r>
    </w:p>
    <w:p w14:paraId="45FD1B6D" w14:textId="29CF2283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  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 xml:space="preserve">     </w:t>
      </w:r>
      <w:r w:rsidRPr="00067F7F">
        <w:rPr>
          <w:rFonts w:ascii="Gill Sans MT" w:hAnsi="Gill Sans MT" w:cs="Arial"/>
          <w:sz w:val="19"/>
          <w:szCs w:val="19"/>
        </w:rPr>
        <w:tab/>
        <w:t xml:space="preserve">  </w:t>
      </w:r>
    </w:p>
    <w:p w14:paraId="1A11FE70" w14:textId="4742B9D3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1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Unfinished Business</w:t>
      </w:r>
    </w:p>
    <w:p w14:paraId="04D91249" w14:textId="6EE4FC0E" w:rsidR="009442CA" w:rsidRPr="00067F7F" w:rsidRDefault="009442CA" w:rsidP="00944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>A)</w:t>
      </w:r>
      <w:r w:rsidRPr="00067F7F">
        <w:rPr>
          <w:rFonts w:ascii="Gill Sans MT" w:hAnsi="Gill Sans MT" w:cs="Arial"/>
          <w:sz w:val="19"/>
          <w:szCs w:val="19"/>
        </w:rPr>
        <w:tab/>
        <w:t>Board Member Term Expirations</w:t>
      </w:r>
      <w:r w:rsidR="00E20933">
        <w:rPr>
          <w:rFonts w:ascii="Gill Sans MT" w:hAnsi="Gill Sans MT" w:cs="Arial"/>
          <w:sz w:val="19"/>
          <w:szCs w:val="19"/>
        </w:rPr>
        <w:t xml:space="preserve"> and New Applicants</w:t>
      </w:r>
      <w:bookmarkStart w:id="0" w:name="_GoBack"/>
      <w:bookmarkEnd w:id="0"/>
      <w:r w:rsidRPr="00067F7F">
        <w:rPr>
          <w:rFonts w:ascii="Gill Sans MT" w:hAnsi="Gill Sans MT" w:cs="Arial"/>
          <w:sz w:val="19"/>
          <w:szCs w:val="19"/>
        </w:rPr>
        <w:t>:</w:t>
      </w:r>
    </w:p>
    <w:p w14:paraId="169F1CEA" w14:textId="5B53F335" w:rsidR="009442CA" w:rsidRPr="00067F7F" w:rsidRDefault="009442CA" w:rsidP="00944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>1)</w:t>
      </w:r>
      <w:r w:rsidRPr="00067F7F">
        <w:rPr>
          <w:rFonts w:ascii="Gill Sans MT" w:hAnsi="Gill Sans MT" w:cs="Arial"/>
          <w:sz w:val="19"/>
          <w:szCs w:val="19"/>
        </w:rPr>
        <w:tab/>
        <w:t>David Massey, P&amp;HPB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</w:t>
      </w:r>
      <w:r w:rsidR="00E20933">
        <w:rPr>
          <w:rFonts w:ascii="Gill Sans MT" w:hAnsi="Gill Sans MT" w:cs="Arial"/>
          <w:sz w:val="19"/>
          <w:szCs w:val="19"/>
        </w:rPr>
        <w:t>4</w:t>
      </w:r>
      <w:r w:rsidRPr="00067F7F">
        <w:rPr>
          <w:rFonts w:ascii="Gill Sans MT" w:hAnsi="Gill Sans MT" w:cs="Arial"/>
          <w:sz w:val="19"/>
          <w:szCs w:val="19"/>
        </w:rPr>
        <w:t>)</w:t>
      </w:r>
      <w:r w:rsidRPr="00067F7F">
        <w:rPr>
          <w:rFonts w:ascii="Gill Sans MT" w:hAnsi="Gill Sans MT" w:cs="Arial"/>
          <w:sz w:val="19"/>
          <w:szCs w:val="19"/>
        </w:rPr>
        <w:tab/>
        <w:t>Paul Cohen, Tree Committee</w:t>
      </w:r>
    </w:p>
    <w:p w14:paraId="7124FECB" w14:textId="49D6CB51" w:rsidR="009442CA" w:rsidRDefault="009442CA" w:rsidP="00944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>2)</w:t>
      </w:r>
      <w:r w:rsidRPr="00067F7F">
        <w:rPr>
          <w:rFonts w:ascii="Gill Sans MT" w:hAnsi="Gill Sans MT" w:cs="Arial"/>
          <w:sz w:val="19"/>
          <w:szCs w:val="19"/>
        </w:rPr>
        <w:tab/>
        <w:t>Fro Warren, P&amp;HPB</w:t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sz w:val="19"/>
          <w:szCs w:val="19"/>
        </w:rPr>
        <w:tab/>
        <w:t xml:space="preserve">   </w:t>
      </w:r>
      <w:r w:rsidR="00E20933">
        <w:rPr>
          <w:rFonts w:ascii="Gill Sans MT" w:hAnsi="Gill Sans MT" w:cs="Arial"/>
          <w:sz w:val="19"/>
          <w:szCs w:val="19"/>
        </w:rPr>
        <w:t>5</w:t>
      </w:r>
      <w:r w:rsidRPr="00067F7F">
        <w:rPr>
          <w:rFonts w:ascii="Gill Sans MT" w:hAnsi="Gill Sans MT" w:cs="Arial"/>
          <w:sz w:val="19"/>
          <w:szCs w:val="19"/>
        </w:rPr>
        <w:t>)</w:t>
      </w:r>
      <w:r w:rsidRPr="00067F7F">
        <w:rPr>
          <w:rFonts w:ascii="Gill Sans MT" w:hAnsi="Gill Sans MT" w:cs="Arial"/>
          <w:sz w:val="19"/>
          <w:szCs w:val="19"/>
        </w:rPr>
        <w:tab/>
      </w:r>
      <w:r w:rsidR="00E20933">
        <w:rPr>
          <w:rFonts w:ascii="Gill Sans MT" w:hAnsi="Gill Sans MT" w:cs="Arial"/>
          <w:sz w:val="19"/>
          <w:szCs w:val="19"/>
        </w:rPr>
        <w:t>Gary C. Hunt, Tree Committee</w:t>
      </w:r>
    </w:p>
    <w:p w14:paraId="5C2DAF61" w14:textId="60845905" w:rsidR="00E20933" w:rsidRPr="00067F7F" w:rsidRDefault="00E20933" w:rsidP="00944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</w:r>
      <w:r>
        <w:rPr>
          <w:rFonts w:ascii="Gill Sans MT" w:hAnsi="Gill Sans MT" w:cs="Arial"/>
          <w:sz w:val="19"/>
          <w:szCs w:val="19"/>
        </w:rPr>
        <w:tab/>
        <w:t>3)</w:t>
      </w:r>
      <w:r>
        <w:rPr>
          <w:rFonts w:ascii="Gill Sans MT" w:hAnsi="Gill Sans MT" w:cs="Arial"/>
          <w:sz w:val="19"/>
          <w:szCs w:val="19"/>
        </w:rPr>
        <w:tab/>
        <w:t>Buddy Barnard, Code</w:t>
      </w:r>
    </w:p>
    <w:p w14:paraId="32EE9C98" w14:textId="443029C4" w:rsidR="00696E94" w:rsidRPr="00067F7F" w:rsidRDefault="00696E94" w:rsidP="0065021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ab/>
      </w:r>
      <w:r w:rsidRPr="00067F7F">
        <w:rPr>
          <w:rFonts w:ascii="Gill Sans MT" w:hAnsi="Gill Sans MT" w:cs="Arial"/>
          <w:bCs/>
          <w:sz w:val="19"/>
          <w:szCs w:val="19"/>
        </w:rPr>
        <w:tab/>
      </w:r>
      <w:r w:rsidR="006A4BA8">
        <w:rPr>
          <w:rFonts w:ascii="Gill Sans MT" w:hAnsi="Gill Sans MT" w:cs="Arial"/>
          <w:bCs/>
          <w:sz w:val="19"/>
          <w:szCs w:val="19"/>
        </w:rPr>
        <w:t>B</w:t>
      </w:r>
      <w:r w:rsidRPr="00067F7F">
        <w:rPr>
          <w:rFonts w:ascii="Gill Sans MT" w:hAnsi="Gill Sans MT" w:cs="Arial"/>
          <w:bCs/>
          <w:sz w:val="19"/>
          <w:szCs w:val="19"/>
        </w:rPr>
        <w:t>)</w:t>
      </w:r>
      <w:r w:rsidRPr="00067F7F">
        <w:rPr>
          <w:rFonts w:ascii="Gill Sans MT" w:hAnsi="Gill Sans MT" w:cs="Arial"/>
          <w:bCs/>
          <w:sz w:val="19"/>
          <w:szCs w:val="19"/>
        </w:rPr>
        <w:tab/>
        <w:t>Ballpark Improvement Project</w:t>
      </w:r>
      <w:r w:rsidR="00264974">
        <w:rPr>
          <w:rFonts w:ascii="Gill Sans MT" w:hAnsi="Gill Sans MT" w:cs="Arial"/>
          <w:bCs/>
          <w:sz w:val="19"/>
          <w:szCs w:val="19"/>
        </w:rPr>
        <w:t xml:space="preserve"> – Playground Surface</w:t>
      </w:r>
    </w:p>
    <w:p w14:paraId="03EFE98B" w14:textId="6E51EDC2" w:rsidR="00696E94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 w:rsidRPr="00067F7F">
        <w:rPr>
          <w:rFonts w:ascii="Gill Sans MT" w:hAnsi="Gill Sans MT" w:cs="Arial"/>
          <w:bCs/>
          <w:sz w:val="19"/>
          <w:szCs w:val="19"/>
        </w:rPr>
        <w:tab/>
      </w:r>
      <w:r w:rsidR="006A4BA8">
        <w:rPr>
          <w:rFonts w:ascii="Gill Sans MT" w:hAnsi="Gill Sans MT" w:cs="Arial"/>
          <w:bCs/>
          <w:sz w:val="19"/>
          <w:szCs w:val="19"/>
        </w:rPr>
        <w:t>C</w:t>
      </w:r>
      <w:r w:rsidRPr="00067F7F">
        <w:rPr>
          <w:rFonts w:ascii="Gill Sans MT" w:hAnsi="Gill Sans MT" w:cs="Arial"/>
          <w:bCs/>
          <w:sz w:val="19"/>
          <w:szCs w:val="19"/>
        </w:rPr>
        <w:t>)</w:t>
      </w:r>
      <w:r w:rsidRPr="00067F7F">
        <w:rPr>
          <w:rFonts w:ascii="Gill Sans MT" w:hAnsi="Gill Sans MT" w:cs="Arial"/>
          <w:bCs/>
          <w:sz w:val="19"/>
          <w:szCs w:val="19"/>
        </w:rPr>
        <w:tab/>
        <w:t>RFP – Basketball Court Renovation at Firehouse Playground</w:t>
      </w:r>
    </w:p>
    <w:p w14:paraId="5F3A8FEA" w14:textId="241CF2C2" w:rsidR="009C243A" w:rsidRDefault="009C243A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A4BA8">
        <w:rPr>
          <w:rFonts w:ascii="Gill Sans MT" w:hAnsi="Gill Sans MT" w:cs="Arial"/>
          <w:bCs/>
          <w:sz w:val="19"/>
          <w:szCs w:val="19"/>
        </w:rPr>
        <w:t>D</w:t>
      </w:r>
      <w:r>
        <w:rPr>
          <w:rFonts w:ascii="Gill Sans MT" w:hAnsi="Gill Sans MT" w:cs="Arial"/>
          <w:bCs/>
          <w:sz w:val="19"/>
          <w:szCs w:val="19"/>
        </w:rPr>
        <w:t>)</w:t>
      </w:r>
      <w:r>
        <w:rPr>
          <w:rFonts w:ascii="Gill Sans MT" w:hAnsi="Gill Sans MT" w:cs="Arial"/>
          <w:bCs/>
          <w:sz w:val="19"/>
          <w:szCs w:val="19"/>
        </w:rPr>
        <w:tab/>
        <w:t>Micanopy Historic Cemetery – Town-owned Adjoining Parcels</w:t>
      </w:r>
    </w:p>
    <w:p w14:paraId="25DF2448" w14:textId="3451B87D" w:rsidR="00696E94" w:rsidRPr="00067F7F" w:rsidRDefault="00F56CA0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 xml:space="preserve">        </w:t>
      </w:r>
      <w:r w:rsidR="00696E94" w:rsidRPr="00067F7F">
        <w:rPr>
          <w:rFonts w:ascii="Gill Sans MT" w:hAnsi="Gill Sans MT" w:cs="Arial"/>
          <w:b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bCs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  <w:r w:rsidR="00696E94" w:rsidRPr="00067F7F">
        <w:rPr>
          <w:rFonts w:ascii="Gill Sans MT" w:hAnsi="Gill Sans MT" w:cs="Arial"/>
          <w:sz w:val="19"/>
          <w:szCs w:val="19"/>
        </w:rPr>
        <w:tab/>
      </w:r>
    </w:p>
    <w:p w14:paraId="7C7FAD21" w14:textId="182FAB5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2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Town Commissioner Reports</w:t>
      </w:r>
    </w:p>
    <w:p w14:paraId="4921B610" w14:textId="49143A90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2) Tim Parker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         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               </w:t>
      </w:r>
      <w:r w:rsidR="00650211" w:rsidRPr="00067F7F">
        <w:rPr>
          <w:rFonts w:ascii="Gill Sans MT" w:hAnsi="Gill Sans MT" w:cs="Arial"/>
          <w:sz w:val="19"/>
          <w:szCs w:val="19"/>
        </w:rPr>
        <w:t>•    Commissioner (Seat 4) Troy Blakely</w:t>
      </w:r>
    </w:p>
    <w:p w14:paraId="2D524D05" w14:textId="4F112791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sz w:val="19"/>
          <w:szCs w:val="19"/>
        </w:rPr>
        <w:t>•</w:t>
      </w:r>
      <w:r w:rsidRPr="00067F7F">
        <w:rPr>
          <w:rFonts w:ascii="Gill Sans MT" w:hAnsi="Gill Sans MT" w:cs="Arial"/>
          <w:sz w:val="19"/>
          <w:szCs w:val="19"/>
        </w:rPr>
        <w:tab/>
        <w:t>Commissioner (Seat 3) Ed Burnett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          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                    </w:t>
      </w:r>
      <w:r w:rsidR="00650211" w:rsidRPr="00067F7F">
        <w:rPr>
          <w:rFonts w:ascii="Gill Sans MT" w:hAnsi="Gill Sans MT" w:cs="Arial"/>
          <w:sz w:val="19"/>
          <w:szCs w:val="19"/>
        </w:rPr>
        <w:t xml:space="preserve"> •    Commissioner (Seat 5) Mike Roberts</w:t>
      </w:r>
    </w:p>
    <w:p w14:paraId="3A6AFAD9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9"/>
          <w:szCs w:val="19"/>
        </w:rPr>
      </w:pPr>
    </w:p>
    <w:p w14:paraId="3526311F" w14:textId="6C6CB549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3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Mayor</w:t>
      </w:r>
      <w:r w:rsidR="00676435" w:rsidRPr="00067F7F">
        <w:rPr>
          <w:rFonts w:ascii="Gill Sans MT" w:hAnsi="Gill Sans MT" w:cs="Arial"/>
          <w:sz w:val="19"/>
          <w:szCs w:val="19"/>
        </w:rPr>
        <w:t xml:space="preserve"> (Seat 1)</w:t>
      </w:r>
      <w:r w:rsidRPr="00067F7F">
        <w:rPr>
          <w:rFonts w:ascii="Gill Sans MT" w:hAnsi="Gill Sans MT" w:cs="Arial"/>
          <w:sz w:val="19"/>
          <w:szCs w:val="19"/>
        </w:rPr>
        <w:t xml:space="preserve"> Joe Aufmuth Report</w:t>
      </w:r>
    </w:p>
    <w:p w14:paraId="15374762" w14:textId="77777777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04BA3B45" w14:textId="4D91473D" w:rsidR="00696E94" w:rsidRPr="00067F7F" w:rsidRDefault="00696E94" w:rsidP="00696E9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  1</w:t>
      </w:r>
      <w:r w:rsidR="00650211" w:rsidRPr="00067F7F">
        <w:rPr>
          <w:rFonts w:ascii="Gill Sans MT" w:hAnsi="Gill Sans MT" w:cs="Arial"/>
          <w:b/>
          <w:bCs/>
          <w:sz w:val="19"/>
          <w:szCs w:val="19"/>
        </w:rPr>
        <w:t>4</w:t>
      </w:r>
      <w:r w:rsidRPr="00067F7F">
        <w:rPr>
          <w:rFonts w:ascii="Gill Sans MT" w:hAnsi="Gill Sans MT" w:cs="Arial"/>
          <w:b/>
          <w:bCs/>
          <w:sz w:val="19"/>
          <w:szCs w:val="19"/>
        </w:rPr>
        <w:t xml:space="preserve">. </w:t>
      </w:r>
      <w:r w:rsidRPr="00067F7F">
        <w:rPr>
          <w:rFonts w:ascii="Gill Sans MT" w:hAnsi="Gill Sans MT" w:cs="Arial"/>
          <w:sz w:val="19"/>
          <w:szCs w:val="19"/>
        </w:rPr>
        <w:t>Adjourn</w:t>
      </w:r>
    </w:p>
    <w:p w14:paraId="3C8F6138" w14:textId="52EBF7F5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17BF7B0F" w14:textId="0C06DFD8" w:rsidR="002355FD" w:rsidRPr="001A4CE4" w:rsidRDefault="002355FD" w:rsidP="00650211">
      <w:pPr>
        <w:jc w:val="center"/>
        <w:rPr>
          <w:rFonts w:ascii="Arial" w:hAnsi="Arial" w:cs="Arial"/>
          <w:sz w:val="12"/>
          <w:szCs w:val="12"/>
        </w:rPr>
      </w:pPr>
      <w:r w:rsidRPr="001A4CE4">
        <w:rPr>
          <w:rFonts w:ascii="Gill Sans MT" w:hAnsi="Gill Sans MT"/>
          <w:b/>
          <w:sz w:val="12"/>
          <w:szCs w:val="12"/>
        </w:rPr>
        <w:t>PLEASE NOTE:</w:t>
      </w:r>
      <w:r w:rsidRPr="001A4CE4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1A4CE4" w:rsidSect="003C5346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32A5" w14:textId="77777777" w:rsidR="00033189" w:rsidRDefault="00033189" w:rsidP="00A9438D">
      <w:r>
        <w:separator/>
      </w:r>
    </w:p>
  </w:endnote>
  <w:endnote w:type="continuationSeparator" w:id="0">
    <w:p w14:paraId="5B292370" w14:textId="77777777" w:rsidR="00033189" w:rsidRDefault="0003318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EFB5" w14:textId="77777777" w:rsidR="00033189" w:rsidRDefault="00033189" w:rsidP="00A9438D">
      <w:r>
        <w:separator/>
      </w:r>
    </w:p>
  </w:footnote>
  <w:footnote w:type="continuationSeparator" w:id="0">
    <w:p w14:paraId="39140CE4" w14:textId="77777777" w:rsidR="00033189" w:rsidRDefault="00033189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270BE"/>
    <w:rsid w:val="000311F4"/>
    <w:rsid w:val="00033189"/>
    <w:rsid w:val="00035F12"/>
    <w:rsid w:val="00036F4E"/>
    <w:rsid w:val="000473B6"/>
    <w:rsid w:val="00047BCA"/>
    <w:rsid w:val="00052911"/>
    <w:rsid w:val="00053FA8"/>
    <w:rsid w:val="00062E4A"/>
    <w:rsid w:val="00063CC5"/>
    <w:rsid w:val="00064750"/>
    <w:rsid w:val="00067F7F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A4CE4"/>
    <w:rsid w:val="001B0737"/>
    <w:rsid w:val="001B13A7"/>
    <w:rsid w:val="001C199C"/>
    <w:rsid w:val="001D2EF4"/>
    <w:rsid w:val="001D377C"/>
    <w:rsid w:val="001F14EC"/>
    <w:rsid w:val="00200DD4"/>
    <w:rsid w:val="0020662B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64974"/>
    <w:rsid w:val="00270526"/>
    <w:rsid w:val="0027191B"/>
    <w:rsid w:val="002803F8"/>
    <w:rsid w:val="0028401C"/>
    <w:rsid w:val="00296357"/>
    <w:rsid w:val="002A64BE"/>
    <w:rsid w:val="002D34DF"/>
    <w:rsid w:val="002D45C0"/>
    <w:rsid w:val="002D7756"/>
    <w:rsid w:val="002D7800"/>
    <w:rsid w:val="002E5B07"/>
    <w:rsid w:val="0030063C"/>
    <w:rsid w:val="00321E80"/>
    <w:rsid w:val="00324F2A"/>
    <w:rsid w:val="00342D23"/>
    <w:rsid w:val="0036296D"/>
    <w:rsid w:val="003672CE"/>
    <w:rsid w:val="0038626E"/>
    <w:rsid w:val="00391062"/>
    <w:rsid w:val="00396D36"/>
    <w:rsid w:val="003A6954"/>
    <w:rsid w:val="003B5C75"/>
    <w:rsid w:val="003C5346"/>
    <w:rsid w:val="003D33A0"/>
    <w:rsid w:val="003D4241"/>
    <w:rsid w:val="003D57D8"/>
    <w:rsid w:val="00405B9A"/>
    <w:rsid w:val="00406CEA"/>
    <w:rsid w:val="00412F33"/>
    <w:rsid w:val="00420051"/>
    <w:rsid w:val="00430729"/>
    <w:rsid w:val="004353C5"/>
    <w:rsid w:val="004408EF"/>
    <w:rsid w:val="00444574"/>
    <w:rsid w:val="00445960"/>
    <w:rsid w:val="00446701"/>
    <w:rsid w:val="00463C76"/>
    <w:rsid w:val="00466D92"/>
    <w:rsid w:val="00474D7C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4B79"/>
    <w:rsid w:val="005051A7"/>
    <w:rsid w:val="00505FCD"/>
    <w:rsid w:val="0051662E"/>
    <w:rsid w:val="0052526E"/>
    <w:rsid w:val="005260EF"/>
    <w:rsid w:val="0054131E"/>
    <w:rsid w:val="00553FEB"/>
    <w:rsid w:val="005820B8"/>
    <w:rsid w:val="00597DEB"/>
    <w:rsid w:val="005C1B5E"/>
    <w:rsid w:val="005C1D51"/>
    <w:rsid w:val="005E0BD4"/>
    <w:rsid w:val="005E78ED"/>
    <w:rsid w:val="0061214E"/>
    <w:rsid w:val="00612B6A"/>
    <w:rsid w:val="006163EA"/>
    <w:rsid w:val="00617FE3"/>
    <w:rsid w:val="006322C6"/>
    <w:rsid w:val="00633CC3"/>
    <w:rsid w:val="00641825"/>
    <w:rsid w:val="006462E1"/>
    <w:rsid w:val="00650211"/>
    <w:rsid w:val="00667696"/>
    <w:rsid w:val="006714F7"/>
    <w:rsid w:val="00673F83"/>
    <w:rsid w:val="00676199"/>
    <w:rsid w:val="00676435"/>
    <w:rsid w:val="00682216"/>
    <w:rsid w:val="00696E94"/>
    <w:rsid w:val="006A3F35"/>
    <w:rsid w:val="006A4BA8"/>
    <w:rsid w:val="006A6910"/>
    <w:rsid w:val="006C38B2"/>
    <w:rsid w:val="006D08AF"/>
    <w:rsid w:val="006D1640"/>
    <w:rsid w:val="006D1745"/>
    <w:rsid w:val="006E3185"/>
    <w:rsid w:val="006E6A8B"/>
    <w:rsid w:val="006F2DA1"/>
    <w:rsid w:val="00732DAF"/>
    <w:rsid w:val="007370AB"/>
    <w:rsid w:val="0074180E"/>
    <w:rsid w:val="0074596F"/>
    <w:rsid w:val="00747F54"/>
    <w:rsid w:val="00756D11"/>
    <w:rsid w:val="0076638F"/>
    <w:rsid w:val="007778BD"/>
    <w:rsid w:val="00784600"/>
    <w:rsid w:val="00797A54"/>
    <w:rsid w:val="007A1D56"/>
    <w:rsid w:val="007A2E02"/>
    <w:rsid w:val="007D421C"/>
    <w:rsid w:val="007D47BA"/>
    <w:rsid w:val="007D54D4"/>
    <w:rsid w:val="00800FB7"/>
    <w:rsid w:val="008235FD"/>
    <w:rsid w:val="00827089"/>
    <w:rsid w:val="008321AE"/>
    <w:rsid w:val="00836248"/>
    <w:rsid w:val="00837251"/>
    <w:rsid w:val="00840F10"/>
    <w:rsid w:val="008415B1"/>
    <w:rsid w:val="00846747"/>
    <w:rsid w:val="008515EA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C65AB"/>
    <w:rsid w:val="008D5856"/>
    <w:rsid w:val="008D58A3"/>
    <w:rsid w:val="008E5507"/>
    <w:rsid w:val="008E5876"/>
    <w:rsid w:val="0090184E"/>
    <w:rsid w:val="0090403B"/>
    <w:rsid w:val="00944279"/>
    <w:rsid w:val="009442CA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C243A"/>
    <w:rsid w:val="009F0F49"/>
    <w:rsid w:val="00A0394C"/>
    <w:rsid w:val="00A066F1"/>
    <w:rsid w:val="00A1006E"/>
    <w:rsid w:val="00A153F3"/>
    <w:rsid w:val="00A256F4"/>
    <w:rsid w:val="00A30B28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3864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415F"/>
    <w:rsid w:val="00B97498"/>
    <w:rsid w:val="00BE5956"/>
    <w:rsid w:val="00BE6B56"/>
    <w:rsid w:val="00BE6CFF"/>
    <w:rsid w:val="00BF43A6"/>
    <w:rsid w:val="00C01661"/>
    <w:rsid w:val="00C12DCD"/>
    <w:rsid w:val="00C15E0E"/>
    <w:rsid w:val="00C22515"/>
    <w:rsid w:val="00C24D21"/>
    <w:rsid w:val="00C26C6E"/>
    <w:rsid w:val="00C273AF"/>
    <w:rsid w:val="00C30E22"/>
    <w:rsid w:val="00C360BC"/>
    <w:rsid w:val="00C411C1"/>
    <w:rsid w:val="00C53994"/>
    <w:rsid w:val="00C54A3C"/>
    <w:rsid w:val="00C62B1F"/>
    <w:rsid w:val="00C71B4C"/>
    <w:rsid w:val="00C80C89"/>
    <w:rsid w:val="00C81FAE"/>
    <w:rsid w:val="00C96E5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2F81"/>
    <w:rsid w:val="00D74228"/>
    <w:rsid w:val="00D84A39"/>
    <w:rsid w:val="00D876C6"/>
    <w:rsid w:val="00DA779E"/>
    <w:rsid w:val="00DB3F55"/>
    <w:rsid w:val="00DD1D64"/>
    <w:rsid w:val="00DE23CC"/>
    <w:rsid w:val="00DF49AD"/>
    <w:rsid w:val="00E01980"/>
    <w:rsid w:val="00E11167"/>
    <w:rsid w:val="00E140CA"/>
    <w:rsid w:val="00E16D41"/>
    <w:rsid w:val="00E20933"/>
    <w:rsid w:val="00E22DCE"/>
    <w:rsid w:val="00E317E7"/>
    <w:rsid w:val="00E567EE"/>
    <w:rsid w:val="00E62333"/>
    <w:rsid w:val="00E66EAC"/>
    <w:rsid w:val="00E8375B"/>
    <w:rsid w:val="00E918F3"/>
    <w:rsid w:val="00E94652"/>
    <w:rsid w:val="00EA4052"/>
    <w:rsid w:val="00EA74F3"/>
    <w:rsid w:val="00EA7F8C"/>
    <w:rsid w:val="00EB6ADD"/>
    <w:rsid w:val="00EF00AF"/>
    <w:rsid w:val="00F111C2"/>
    <w:rsid w:val="00F114AB"/>
    <w:rsid w:val="00F12428"/>
    <w:rsid w:val="00F125E0"/>
    <w:rsid w:val="00F278AE"/>
    <w:rsid w:val="00F42658"/>
    <w:rsid w:val="00F510EF"/>
    <w:rsid w:val="00F56CA0"/>
    <w:rsid w:val="00F72610"/>
    <w:rsid w:val="00F75B90"/>
    <w:rsid w:val="00F7731D"/>
    <w:rsid w:val="00FA0059"/>
    <w:rsid w:val="00FA42F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21</cp:revision>
  <cp:lastPrinted>2019-10-08T23:09:00Z</cp:lastPrinted>
  <dcterms:created xsi:type="dcterms:W3CDTF">2019-10-23T16:09:00Z</dcterms:created>
  <dcterms:modified xsi:type="dcterms:W3CDTF">2019-12-05T15:32:00Z</dcterms:modified>
</cp:coreProperties>
</file>