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C8A5" w14:textId="37973715" w:rsidR="00C451E0" w:rsidRPr="00F55FF9" w:rsidRDefault="00304F0D" w:rsidP="000914DD">
      <w:pPr>
        <w:pStyle w:val="Heading2"/>
        <w:numPr>
          <w:ilvl w:val="0"/>
          <w:numId w:val="0"/>
        </w:numPr>
        <w:jc w:val="center"/>
        <w:rPr>
          <w:rFonts w:ascii="Gill Sans MT" w:hAnsi="Gill Sans MT"/>
          <w:sz w:val="52"/>
          <w:szCs w:val="52"/>
        </w:rPr>
      </w:pPr>
      <w:r w:rsidRPr="000914DD">
        <w:rPr>
          <w:rStyle w:val="Heading1Char"/>
        </w:rPr>
        <w:t>Town of Micanopy</w:t>
      </w:r>
    </w:p>
    <w:p w14:paraId="45E51E2F" w14:textId="19FED70B" w:rsidR="00304F0D" w:rsidRPr="00D61A76" w:rsidRDefault="00304F0D" w:rsidP="000914DD">
      <w:pPr>
        <w:jc w:val="center"/>
        <w:rPr>
          <w:rFonts w:ascii="Gill Sans MT" w:hAnsi="Gill Sans MT"/>
          <w:sz w:val="24"/>
          <w:szCs w:val="24"/>
        </w:rPr>
      </w:pPr>
      <w:r w:rsidRPr="00D61A76">
        <w:rPr>
          <w:rFonts w:ascii="Gill Sans MT" w:hAnsi="Gill Sans MT"/>
          <w:sz w:val="24"/>
          <w:szCs w:val="24"/>
        </w:rPr>
        <w:t>Town Commission</w:t>
      </w:r>
    </w:p>
    <w:p w14:paraId="01C3CC6A" w14:textId="608C84A8" w:rsidR="00304F0D" w:rsidRPr="00D61A76" w:rsidRDefault="00304F0D" w:rsidP="000914DD">
      <w:pPr>
        <w:jc w:val="center"/>
        <w:rPr>
          <w:rFonts w:ascii="Gill Sans MT" w:hAnsi="Gill Sans MT"/>
          <w:sz w:val="24"/>
          <w:szCs w:val="24"/>
        </w:rPr>
      </w:pPr>
      <w:r w:rsidRPr="00D61A76">
        <w:rPr>
          <w:rFonts w:ascii="Gill Sans MT" w:hAnsi="Gill Sans MT"/>
          <w:sz w:val="24"/>
          <w:szCs w:val="24"/>
        </w:rPr>
        <w:t>Minutes Regularly Scheduled Meeting</w:t>
      </w:r>
    </w:p>
    <w:p w14:paraId="4F85C218" w14:textId="24C9AD43" w:rsidR="00BF3F37" w:rsidRPr="00D61A76" w:rsidRDefault="00304F0D" w:rsidP="000914DD">
      <w:pPr>
        <w:pStyle w:val="ListParagraph"/>
        <w:pBdr>
          <w:bottom w:val="single" w:sz="12" w:space="0" w:color="auto"/>
        </w:pBdr>
        <w:ind w:left="0"/>
        <w:jc w:val="center"/>
        <w:rPr>
          <w:rFonts w:ascii="Gill Sans MT" w:hAnsi="Gill Sans MT"/>
          <w:sz w:val="24"/>
        </w:rPr>
      </w:pPr>
      <w:r w:rsidRPr="00D61A76">
        <w:rPr>
          <w:rFonts w:ascii="Gill Sans MT" w:hAnsi="Gill Sans MT"/>
          <w:sz w:val="24"/>
        </w:rPr>
        <w:t xml:space="preserve">Tuesday   </w:t>
      </w:r>
      <w:r w:rsidRPr="00D61A76">
        <w:rPr>
          <w:rFonts w:ascii="Gill Sans MT" w:hAnsi="Gill Sans MT"/>
          <w:sz w:val="24"/>
        </w:rPr>
        <w:sym w:font="Symbol" w:char="F0B7"/>
      </w:r>
      <w:r w:rsidRPr="00D61A76">
        <w:rPr>
          <w:rFonts w:ascii="Gill Sans MT" w:hAnsi="Gill Sans MT"/>
          <w:sz w:val="24"/>
        </w:rPr>
        <w:t xml:space="preserve">   </w:t>
      </w:r>
      <w:r w:rsidR="000C4D58">
        <w:rPr>
          <w:rFonts w:ascii="Gill Sans MT" w:hAnsi="Gill Sans MT"/>
          <w:sz w:val="24"/>
        </w:rPr>
        <w:t>February 12</w:t>
      </w:r>
      <w:r w:rsidRPr="00D61A76">
        <w:rPr>
          <w:rFonts w:ascii="Gill Sans MT" w:hAnsi="Gill Sans MT"/>
          <w:sz w:val="24"/>
        </w:rPr>
        <w:t>, 201</w:t>
      </w:r>
      <w:r w:rsidR="009C7B23" w:rsidRPr="00D61A76">
        <w:rPr>
          <w:rFonts w:ascii="Gill Sans MT" w:hAnsi="Gill Sans MT"/>
          <w:sz w:val="24"/>
        </w:rPr>
        <w:t>9</w:t>
      </w:r>
      <w:r w:rsidRPr="00D61A76">
        <w:rPr>
          <w:rFonts w:ascii="Gill Sans MT" w:hAnsi="Gill Sans MT"/>
          <w:sz w:val="24"/>
        </w:rPr>
        <w:t xml:space="preserve">   </w:t>
      </w:r>
      <w:r w:rsidRPr="00D61A76">
        <w:rPr>
          <w:rFonts w:ascii="Gill Sans MT" w:hAnsi="Gill Sans MT"/>
          <w:sz w:val="24"/>
        </w:rPr>
        <w:sym w:font="Symbol" w:char="F0B7"/>
      </w:r>
      <w:r w:rsidR="00043EE3" w:rsidRPr="00D61A76">
        <w:rPr>
          <w:rFonts w:ascii="Gill Sans MT" w:hAnsi="Gill Sans MT"/>
          <w:sz w:val="24"/>
        </w:rPr>
        <w:t xml:space="preserve">   7:30pm</w:t>
      </w:r>
    </w:p>
    <w:p w14:paraId="5973E66A" w14:textId="77777777"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7:30pm</w:t>
      </w:r>
    </w:p>
    <w:p w14:paraId="4E5B5D3A" w14:textId="77777777" w:rsidR="00231FCB" w:rsidRPr="00D61A76" w:rsidRDefault="00231FCB" w:rsidP="00421103">
      <w:pPr>
        <w:rPr>
          <w:rFonts w:ascii="Gill Sans MT" w:hAnsi="Gill Sans MT"/>
        </w:rPr>
      </w:pPr>
    </w:p>
    <w:p w14:paraId="2214696A"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041CDE34" w14:textId="77777777" w:rsidR="00231FCB" w:rsidRPr="00D61A76" w:rsidRDefault="00231FCB" w:rsidP="00421103">
      <w:pPr>
        <w:rPr>
          <w:rFonts w:ascii="Gill Sans MT" w:hAnsi="Gill Sans MT"/>
        </w:rPr>
      </w:pPr>
    </w:p>
    <w:p w14:paraId="62852A6F"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29B9D159"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8A101D2"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Timothy Parker, Mayor</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bookmarkStart w:id="0" w:name="_GoBack"/>
      <w:bookmarkEnd w:id="0"/>
    </w:p>
    <w:p w14:paraId="33CFC1DC" w14:textId="77777777" w:rsidR="00231FCB" w:rsidRPr="00D61A76" w:rsidRDefault="00231FCB" w:rsidP="00231FCB">
      <w:pPr>
        <w:pStyle w:val="ListParagraph"/>
        <w:numPr>
          <w:ilvl w:val="0"/>
          <w:numId w:val="12"/>
        </w:numPr>
        <w:rPr>
          <w:rFonts w:ascii="Gill Sans MT" w:hAnsi="Gill Sans MT"/>
        </w:rPr>
      </w:pPr>
      <w:r w:rsidRPr="00D61A76">
        <w:rPr>
          <w:rFonts w:ascii="Gill Sans MT" w:hAnsi="Gill Sans MT"/>
        </w:rPr>
        <w:t>Joseph Aufmuth, Mayor Pro Tem</w:t>
      </w:r>
      <w:r w:rsidRPr="00D61A76">
        <w:rPr>
          <w:rFonts w:ascii="Gill Sans MT" w:hAnsi="Gill Sans MT"/>
        </w:rPr>
        <w:tab/>
      </w:r>
      <w:r w:rsidRPr="00D61A76">
        <w:rPr>
          <w:rFonts w:ascii="Gill Sans MT" w:hAnsi="Gill Sans MT"/>
        </w:rPr>
        <w:tab/>
      </w:r>
      <w:r w:rsidRPr="00D61A76">
        <w:rPr>
          <w:rFonts w:ascii="Gill Sans MT" w:hAnsi="Gill Sans MT"/>
        </w:rPr>
        <w:tab/>
      </w:r>
      <w:r w:rsidR="00A42C4F" w:rsidRPr="00D61A76">
        <w:rPr>
          <w:rFonts w:ascii="Gill Sans MT" w:hAnsi="Gill Sans MT"/>
        </w:rPr>
        <w:t>Pre</w:t>
      </w:r>
      <w:r w:rsidRPr="00D61A76">
        <w:rPr>
          <w:rFonts w:ascii="Gill Sans MT" w:hAnsi="Gill Sans MT"/>
        </w:rPr>
        <w:t>sent</w:t>
      </w:r>
    </w:p>
    <w:p w14:paraId="444CF654"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Virginia Mance</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870F61">
        <w:rPr>
          <w:rFonts w:ascii="Gill Sans MT" w:hAnsi="Gill Sans MT"/>
        </w:rPr>
        <w:t>Present</w:t>
      </w:r>
    </w:p>
    <w:p w14:paraId="5792D373"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36C6C1F0" w14:textId="77777777" w:rsidR="00231FCB" w:rsidRPr="00D61A76" w:rsidRDefault="00231FCB" w:rsidP="00231FCB">
      <w:pPr>
        <w:pStyle w:val="ListParagraph"/>
        <w:numPr>
          <w:ilvl w:val="0"/>
          <w:numId w:val="12"/>
        </w:numPr>
        <w:rPr>
          <w:rFonts w:ascii="Gill Sans MT" w:hAnsi="Gill Sans MT"/>
        </w:rPr>
      </w:pPr>
      <w:r w:rsidRPr="00D61A76">
        <w:rPr>
          <w:rFonts w:ascii="Gill Sans MT" w:hAnsi="Gill Sans MT"/>
        </w:rPr>
        <w:t>Troy Blakely</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020AE1E4" w14:textId="77777777" w:rsidR="00231FCB" w:rsidRPr="00D61A76" w:rsidRDefault="00231FCB" w:rsidP="00231FCB">
      <w:pPr>
        <w:pStyle w:val="ListParagraph"/>
        <w:ind w:left="1444"/>
        <w:rPr>
          <w:rFonts w:ascii="Gill Sans MT" w:hAnsi="Gill Sans MT"/>
        </w:rPr>
      </w:pPr>
    </w:p>
    <w:p w14:paraId="7688A92A"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73CE9915"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57D3AFE4" w14:textId="77777777"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6F0FA201" w14:textId="77777777" w:rsidR="00404281" w:rsidRPr="00D61A76" w:rsidRDefault="00404281" w:rsidP="00231FCB">
      <w:pPr>
        <w:pStyle w:val="ListParagraph"/>
        <w:numPr>
          <w:ilvl w:val="0"/>
          <w:numId w:val="12"/>
        </w:numPr>
        <w:rPr>
          <w:rFonts w:ascii="Gill Sans MT" w:hAnsi="Gill Sans MT"/>
          <w:szCs w:val="20"/>
        </w:rPr>
      </w:pPr>
      <w:r>
        <w:rPr>
          <w:rFonts w:ascii="Gill Sans MT" w:hAnsi="Gill Sans MT"/>
          <w:szCs w:val="20"/>
        </w:rPr>
        <w:t>Andrea True,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45C6FAF2"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7D95F6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7D0D05EB"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77A9075F" w14:textId="77777777"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870F61">
        <w:rPr>
          <w:rFonts w:ascii="Gill Sans MT" w:hAnsi="Gill Sans MT" w:cstheme="majorHAnsi"/>
        </w:rPr>
        <w:t>January 8</w:t>
      </w:r>
      <w:r w:rsidR="00A42C4F" w:rsidRPr="00D61A76">
        <w:rPr>
          <w:rFonts w:ascii="Gill Sans MT" w:hAnsi="Gill Sans MT" w:cstheme="majorHAnsi"/>
        </w:rPr>
        <w:t>, 201</w:t>
      </w:r>
      <w:r w:rsidR="00870F61">
        <w:rPr>
          <w:rFonts w:ascii="Gill Sans MT" w:hAnsi="Gill Sans MT" w:cstheme="majorHAnsi"/>
        </w:rPr>
        <w:t>9</w:t>
      </w:r>
      <w:r w:rsidR="00486CF0" w:rsidRPr="00D61A76">
        <w:rPr>
          <w:rFonts w:ascii="Gill Sans MT" w:hAnsi="Gill Sans MT" w:cstheme="majorHAnsi"/>
        </w:rPr>
        <w:t xml:space="preserve"> </w:t>
      </w:r>
    </w:p>
    <w:p w14:paraId="2A8CC338" w14:textId="77777777" w:rsidR="00505D2A" w:rsidRPr="00D61A76"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752A10FC" w14:textId="77777777" w:rsidR="00505D2A" w:rsidRPr="00D61A76" w:rsidRDefault="00505D2A" w:rsidP="00043EE3">
      <w:pPr>
        <w:ind w:left="1440"/>
        <w:jc w:val="both"/>
        <w:rPr>
          <w:rFonts w:ascii="Gill Sans MT" w:hAnsi="Gill Sans MT" w:cstheme="majorHAnsi"/>
          <w:b/>
          <w:i/>
        </w:rPr>
      </w:pPr>
      <w:r w:rsidRPr="00D61A76">
        <w:rPr>
          <w:rFonts w:ascii="Gill Sans MT" w:hAnsi="Gill Sans MT" w:cstheme="majorHAnsi"/>
          <w:b/>
          <w:i/>
        </w:rPr>
        <w:t>Motion made and second (</w:t>
      </w:r>
      <w:r w:rsidR="00A42C4F" w:rsidRPr="00D61A76">
        <w:rPr>
          <w:rFonts w:ascii="Gill Sans MT" w:hAnsi="Gill Sans MT" w:cstheme="majorHAnsi"/>
          <w:b/>
          <w:i/>
        </w:rPr>
        <w:t>Aufmuth</w:t>
      </w:r>
      <w:r w:rsidR="00A71C9A" w:rsidRPr="00D61A76">
        <w:rPr>
          <w:rFonts w:ascii="Gill Sans MT" w:hAnsi="Gill Sans MT" w:cstheme="majorHAnsi"/>
          <w:b/>
          <w:i/>
        </w:rPr>
        <w:t>/</w:t>
      </w:r>
      <w:r w:rsidR="00B836C0">
        <w:rPr>
          <w:rFonts w:ascii="Gill Sans MT" w:hAnsi="Gill Sans MT" w:cstheme="majorHAnsi"/>
          <w:b/>
          <w:i/>
        </w:rPr>
        <w:t>Mance</w:t>
      </w:r>
      <w:r w:rsidRPr="00D61A76">
        <w:rPr>
          <w:rFonts w:ascii="Gill Sans MT" w:hAnsi="Gill Sans MT" w:cstheme="majorHAnsi"/>
          <w:b/>
          <w:i/>
        </w:rPr>
        <w:t xml:space="preserve">) to approve the minutes and financial reports as submitted; </w:t>
      </w:r>
      <w:r w:rsidR="003D279B" w:rsidRPr="00D61A76">
        <w:rPr>
          <w:rFonts w:ascii="Gill Sans MT" w:hAnsi="Gill Sans MT" w:cstheme="majorHAnsi"/>
          <w:b/>
          <w:i/>
        </w:rPr>
        <w:t>P</w:t>
      </w:r>
      <w:r w:rsidRPr="00D61A76">
        <w:rPr>
          <w:rFonts w:ascii="Gill Sans MT" w:hAnsi="Gill Sans MT" w:cstheme="majorHAnsi"/>
          <w:b/>
          <w:i/>
        </w:rPr>
        <w:t xml:space="preserve">assed </w:t>
      </w:r>
      <w:r w:rsidR="00B836C0">
        <w:rPr>
          <w:rFonts w:ascii="Gill Sans MT" w:hAnsi="Gill Sans MT" w:cstheme="majorHAnsi"/>
          <w:b/>
          <w:i/>
        </w:rPr>
        <w:t>5</w:t>
      </w:r>
      <w:r w:rsidRPr="00D61A76">
        <w:rPr>
          <w:rFonts w:ascii="Gill Sans MT" w:hAnsi="Gill Sans MT" w:cstheme="majorHAnsi"/>
          <w:b/>
          <w:i/>
        </w:rPr>
        <w:t>-0</w:t>
      </w:r>
      <w:r w:rsidR="00E75339" w:rsidRPr="00D61A76">
        <w:rPr>
          <w:rFonts w:ascii="Gill Sans MT" w:hAnsi="Gill Sans MT" w:cstheme="majorHAnsi"/>
          <w:b/>
          <w:i/>
        </w:rPr>
        <w:t xml:space="preserve"> </w:t>
      </w:r>
    </w:p>
    <w:p w14:paraId="69DA84FC" w14:textId="77777777" w:rsidR="00505D2A" w:rsidRPr="00D61A76" w:rsidRDefault="00505D2A" w:rsidP="00043EE3">
      <w:pPr>
        <w:jc w:val="both"/>
        <w:rPr>
          <w:rFonts w:ascii="Gill Sans MT" w:hAnsi="Gill Sans MT" w:cstheme="majorHAnsi"/>
        </w:rPr>
      </w:pPr>
    </w:p>
    <w:p w14:paraId="7F2CB80C" w14:textId="77777777" w:rsidR="00505D2A" w:rsidRPr="00D61A76" w:rsidRDefault="00505D2A" w:rsidP="00043EE3">
      <w:pPr>
        <w:jc w:val="both"/>
        <w:rPr>
          <w:rFonts w:ascii="Gill Sans MT" w:hAnsi="Gill Sans MT" w:cstheme="majorHAnsi"/>
        </w:rPr>
      </w:pPr>
      <w:r w:rsidRPr="00D61A76">
        <w:rPr>
          <w:rFonts w:ascii="Gill Sans MT" w:hAnsi="Gill Sans MT" w:cstheme="majorHAnsi"/>
        </w:rPr>
        <w:t>5.</w:t>
      </w:r>
      <w:r w:rsidRPr="00D61A76">
        <w:rPr>
          <w:rFonts w:ascii="Gill Sans MT" w:hAnsi="Gill Sans MT" w:cstheme="majorHAnsi"/>
        </w:rPr>
        <w:tab/>
        <w:t>Guests</w:t>
      </w:r>
    </w:p>
    <w:p w14:paraId="719D91E7" w14:textId="77777777" w:rsidR="00505D2A" w:rsidRPr="00D61A76" w:rsidRDefault="00366A1B" w:rsidP="00043EE3">
      <w:pPr>
        <w:jc w:val="both"/>
        <w:rPr>
          <w:rFonts w:ascii="Gill Sans MT" w:hAnsi="Gill Sans MT" w:cstheme="majorHAnsi"/>
        </w:rPr>
      </w:pPr>
      <w:r w:rsidRPr="00D61A76">
        <w:rPr>
          <w:rFonts w:ascii="Gill Sans MT" w:hAnsi="Gill Sans MT" w:cstheme="majorHAnsi"/>
        </w:rPr>
        <w:tab/>
        <w:t>A</w:t>
      </w:r>
      <w:r w:rsidR="00505D2A" w:rsidRPr="00D61A76">
        <w:rPr>
          <w:rFonts w:ascii="Gill Sans MT" w:hAnsi="Gill Sans MT" w:cstheme="majorHAnsi"/>
        </w:rPr>
        <w:t>)</w:t>
      </w:r>
      <w:r w:rsidR="00505D2A" w:rsidRPr="00D61A76">
        <w:rPr>
          <w:rFonts w:ascii="Gill Sans MT" w:hAnsi="Gill Sans MT" w:cstheme="majorHAnsi"/>
        </w:rPr>
        <w:tab/>
      </w:r>
      <w:r w:rsidR="002456DB" w:rsidRPr="00D61A76">
        <w:rPr>
          <w:rFonts w:ascii="Gill Sans MT" w:hAnsi="Gill Sans MT" w:cstheme="majorHAnsi"/>
        </w:rPr>
        <w:t>Carolyn Wallace, Alachua County Library District, Micanopy Branch</w:t>
      </w:r>
    </w:p>
    <w:p w14:paraId="44F33A56" w14:textId="77777777" w:rsidR="0092268E" w:rsidRPr="00D61A76" w:rsidRDefault="00A235FB" w:rsidP="002862AB">
      <w:pPr>
        <w:ind w:left="1440"/>
        <w:jc w:val="both"/>
        <w:rPr>
          <w:rFonts w:ascii="Gill Sans MT" w:hAnsi="Gill Sans MT" w:cstheme="majorHAnsi"/>
        </w:rPr>
      </w:pPr>
      <w:r>
        <w:rPr>
          <w:rFonts w:ascii="Gill Sans MT" w:hAnsi="Gill Sans MT" w:cstheme="majorHAnsi"/>
        </w:rPr>
        <w:t>The library will be offering income tax preparation assistance through March by appointment only. There will be Valentine’s Day activities offered for children. A Zero Waste program will be offered on February 21</w:t>
      </w:r>
      <w:r w:rsidRPr="00A235FB">
        <w:rPr>
          <w:rFonts w:ascii="Gill Sans MT" w:hAnsi="Gill Sans MT" w:cstheme="majorHAnsi"/>
          <w:vertAlign w:val="superscript"/>
        </w:rPr>
        <w:t>st</w:t>
      </w:r>
      <w:r>
        <w:rPr>
          <w:rFonts w:ascii="Gill Sans MT" w:hAnsi="Gill Sans MT" w:cstheme="majorHAnsi"/>
        </w:rPr>
        <w:t>.</w:t>
      </w:r>
      <w:r w:rsidR="005D084B">
        <w:rPr>
          <w:rFonts w:ascii="Gill Sans MT" w:hAnsi="Gill Sans MT" w:cstheme="majorHAnsi"/>
        </w:rPr>
        <w:t xml:space="preserve"> Headquarters will be offering the Authors Series </w:t>
      </w:r>
      <w:r w:rsidR="00A26773">
        <w:rPr>
          <w:rFonts w:ascii="Gill Sans MT" w:hAnsi="Gill Sans MT" w:cstheme="majorHAnsi"/>
        </w:rPr>
        <w:t xml:space="preserve">on </w:t>
      </w:r>
      <w:r w:rsidR="00B10B69">
        <w:rPr>
          <w:rFonts w:ascii="Gill Sans MT" w:hAnsi="Gill Sans MT" w:cstheme="majorHAnsi"/>
        </w:rPr>
        <w:t>February 24</w:t>
      </w:r>
      <w:r w:rsidR="00B10B69" w:rsidRPr="00B10B69">
        <w:rPr>
          <w:rFonts w:ascii="Gill Sans MT" w:hAnsi="Gill Sans MT" w:cstheme="majorHAnsi"/>
          <w:vertAlign w:val="superscript"/>
        </w:rPr>
        <w:t>th</w:t>
      </w:r>
      <w:r w:rsidR="00B10B69">
        <w:rPr>
          <w:rFonts w:ascii="Gill Sans MT" w:hAnsi="Gill Sans MT" w:cstheme="majorHAnsi"/>
        </w:rPr>
        <w:t xml:space="preserve"> </w:t>
      </w:r>
      <w:r w:rsidR="005D084B">
        <w:rPr>
          <w:rFonts w:ascii="Gill Sans MT" w:hAnsi="Gill Sans MT" w:cstheme="majorHAnsi"/>
        </w:rPr>
        <w:t xml:space="preserve">with </w:t>
      </w:r>
      <w:r w:rsidR="00B10B69">
        <w:rPr>
          <w:rFonts w:ascii="Gill Sans MT" w:hAnsi="Gill Sans MT" w:cstheme="majorHAnsi"/>
        </w:rPr>
        <w:t xml:space="preserve">best-selling author, Lisa Wingate, author of </w:t>
      </w:r>
      <w:r w:rsidR="00B10B69" w:rsidRPr="00B10B69">
        <w:rPr>
          <w:rFonts w:ascii="Gill Sans MT" w:hAnsi="Gill Sans MT" w:cstheme="majorHAnsi"/>
          <w:i/>
        </w:rPr>
        <w:t>‘Before We Were Yours’</w:t>
      </w:r>
      <w:r w:rsidR="005D084B">
        <w:rPr>
          <w:rFonts w:ascii="Gill Sans MT" w:hAnsi="Gill Sans MT" w:cstheme="majorHAnsi"/>
        </w:rPr>
        <w:t xml:space="preserve">. </w:t>
      </w:r>
      <w:r w:rsidR="00A42C4F" w:rsidRPr="00D61A76">
        <w:rPr>
          <w:rFonts w:ascii="Gill Sans MT" w:hAnsi="Gill Sans MT" w:cstheme="majorHAnsi"/>
        </w:rPr>
        <w:t xml:space="preserve"> </w:t>
      </w:r>
      <w:r w:rsidR="002862AB" w:rsidRPr="00D61A76">
        <w:rPr>
          <w:rFonts w:ascii="Gill Sans MT" w:hAnsi="Gill Sans MT" w:cstheme="majorHAnsi"/>
        </w:rPr>
        <w:t xml:space="preserve"> </w:t>
      </w:r>
    </w:p>
    <w:p w14:paraId="4211D2FA" w14:textId="77777777" w:rsidR="006433E1" w:rsidRPr="00D61A76" w:rsidRDefault="009C26EB" w:rsidP="00043EE3">
      <w:pPr>
        <w:jc w:val="both"/>
        <w:rPr>
          <w:rFonts w:ascii="Gill Sans MT" w:hAnsi="Gill Sans MT" w:cstheme="majorHAnsi"/>
        </w:rPr>
      </w:pPr>
      <w:r w:rsidRPr="00D61A76">
        <w:rPr>
          <w:rFonts w:ascii="Gill Sans MT" w:hAnsi="Gill Sans MT" w:cstheme="majorHAnsi"/>
        </w:rPr>
        <w:tab/>
      </w:r>
    </w:p>
    <w:p w14:paraId="40D7A393" w14:textId="77777777" w:rsidR="00E21609" w:rsidRDefault="00B42817" w:rsidP="00E21609">
      <w:pPr>
        <w:jc w:val="both"/>
        <w:rPr>
          <w:rFonts w:ascii="Gill Sans MT" w:hAnsi="Gill Sans MT" w:cstheme="majorHAnsi"/>
        </w:rPr>
      </w:pPr>
      <w:r w:rsidRPr="00D61A76">
        <w:rPr>
          <w:rFonts w:ascii="Gill Sans MT" w:hAnsi="Gill Sans MT" w:cstheme="majorHAnsi"/>
        </w:rPr>
        <w:t>6.</w:t>
      </w:r>
      <w:r w:rsidRPr="00D61A76">
        <w:rPr>
          <w:rFonts w:ascii="Gill Sans MT" w:hAnsi="Gill Sans MT" w:cstheme="majorHAnsi"/>
        </w:rPr>
        <w:tab/>
        <w:t>Citizen’s Forum</w:t>
      </w:r>
    </w:p>
    <w:p w14:paraId="2BAB27AE" w14:textId="77777777" w:rsidR="00E21609" w:rsidRDefault="00E21609" w:rsidP="00E21609">
      <w:pPr>
        <w:jc w:val="both"/>
        <w:rPr>
          <w:rFonts w:ascii="Gill Sans MT" w:hAnsi="Gill Sans MT" w:cstheme="majorHAnsi"/>
        </w:rPr>
      </w:pPr>
      <w:r>
        <w:rPr>
          <w:rFonts w:ascii="Gill Sans MT" w:hAnsi="Gill Sans MT" w:cstheme="majorHAnsi"/>
        </w:rPr>
        <w:tab/>
        <w:t>A)</w:t>
      </w:r>
      <w:r>
        <w:rPr>
          <w:rFonts w:ascii="Gill Sans MT" w:hAnsi="Gill Sans MT" w:cstheme="majorHAnsi"/>
        </w:rPr>
        <w:tab/>
        <w:t xml:space="preserve">Grace Fuller </w:t>
      </w:r>
      <w:r w:rsidR="00204F9E" w:rsidRPr="00204F9E">
        <w:rPr>
          <w:rFonts w:ascii="Gill Sans MT" w:hAnsi="Gill Sans MT" w:cstheme="majorHAnsi"/>
          <w:i/>
        </w:rPr>
        <w:t>(</w:t>
      </w:r>
      <w:r w:rsidRPr="00204F9E">
        <w:rPr>
          <w:rFonts w:ascii="Gill Sans MT" w:hAnsi="Gill Sans MT" w:cstheme="majorHAnsi"/>
          <w:i/>
        </w:rPr>
        <w:t>751 NW Seminary</w:t>
      </w:r>
      <w:r w:rsidR="009C5FDD" w:rsidRPr="00204F9E">
        <w:rPr>
          <w:rFonts w:ascii="Gill Sans MT" w:hAnsi="Gill Sans MT" w:cstheme="majorHAnsi"/>
          <w:i/>
        </w:rPr>
        <w:t xml:space="preserve"> Avenue</w:t>
      </w:r>
      <w:r w:rsidR="00204F9E" w:rsidRPr="00204F9E">
        <w:rPr>
          <w:rFonts w:ascii="Gill Sans MT" w:hAnsi="Gill Sans MT" w:cstheme="majorHAnsi"/>
          <w:i/>
        </w:rPr>
        <w:t>)</w:t>
      </w:r>
      <w:r>
        <w:rPr>
          <w:rFonts w:ascii="Gill Sans MT" w:hAnsi="Gill Sans MT" w:cstheme="majorHAnsi"/>
        </w:rPr>
        <w:t xml:space="preserve"> loves living in Micanopy and the passionate people. Additionally, </w:t>
      </w:r>
      <w:r w:rsidR="009C5FDD">
        <w:rPr>
          <w:rFonts w:ascii="Gill Sans MT" w:hAnsi="Gill Sans MT" w:cstheme="majorHAnsi"/>
        </w:rPr>
        <w:tab/>
      </w:r>
      <w:r w:rsidR="009C5FDD">
        <w:rPr>
          <w:rFonts w:ascii="Gill Sans MT" w:hAnsi="Gill Sans MT" w:cstheme="majorHAnsi"/>
        </w:rPr>
        <w:tab/>
      </w:r>
      <w:r w:rsidR="00372DF1">
        <w:rPr>
          <w:rFonts w:ascii="Gill Sans MT" w:hAnsi="Gill Sans MT" w:cstheme="majorHAnsi"/>
        </w:rPr>
        <w:tab/>
      </w:r>
      <w:r>
        <w:rPr>
          <w:rFonts w:ascii="Gill Sans MT" w:hAnsi="Gill Sans MT" w:cstheme="majorHAnsi"/>
        </w:rPr>
        <w:t>she appreciates the professional manner in which the Town is conducted.</w:t>
      </w:r>
    </w:p>
    <w:p w14:paraId="601DF98D" w14:textId="77777777" w:rsidR="007477FC" w:rsidRDefault="007477FC" w:rsidP="00E21609">
      <w:pPr>
        <w:jc w:val="both"/>
        <w:rPr>
          <w:rFonts w:ascii="Gill Sans MT" w:hAnsi="Gill Sans MT" w:cstheme="majorHAnsi"/>
        </w:rPr>
      </w:pPr>
      <w:r>
        <w:rPr>
          <w:rFonts w:ascii="Gill Sans MT" w:hAnsi="Gill Sans MT" w:cstheme="majorHAnsi"/>
        </w:rPr>
        <w:tab/>
        <w:t>B)</w:t>
      </w:r>
      <w:r>
        <w:rPr>
          <w:rFonts w:ascii="Gill Sans MT" w:hAnsi="Gill Sans MT" w:cstheme="majorHAnsi"/>
        </w:rPr>
        <w:tab/>
        <w:t>Christine Klingston</w:t>
      </w:r>
      <w:r w:rsidR="00204F9E">
        <w:rPr>
          <w:rFonts w:ascii="Gill Sans MT" w:hAnsi="Gill Sans MT" w:cstheme="majorHAnsi"/>
        </w:rPr>
        <w:t xml:space="preserve"> </w:t>
      </w:r>
      <w:r w:rsidR="00204F9E" w:rsidRPr="00204F9E">
        <w:rPr>
          <w:rFonts w:ascii="Gill Sans MT" w:hAnsi="Gill Sans MT" w:cstheme="majorHAnsi"/>
          <w:i/>
        </w:rPr>
        <w:t>(</w:t>
      </w:r>
      <w:r w:rsidRPr="00204F9E">
        <w:rPr>
          <w:rFonts w:ascii="Gill Sans MT" w:hAnsi="Gill Sans MT" w:cstheme="majorHAnsi"/>
          <w:i/>
        </w:rPr>
        <w:t>16417 SE CR234</w:t>
      </w:r>
      <w:r w:rsidR="00204F9E" w:rsidRPr="00204F9E">
        <w:rPr>
          <w:rFonts w:ascii="Gill Sans MT" w:hAnsi="Gill Sans MT" w:cstheme="majorHAnsi"/>
          <w:i/>
        </w:rPr>
        <w:t>)</w:t>
      </w:r>
      <w:r>
        <w:rPr>
          <w:rFonts w:ascii="Gill Sans MT" w:hAnsi="Gill Sans MT" w:cstheme="majorHAnsi"/>
        </w:rPr>
        <w:t xml:space="preserve"> </w:t>
      </w:r>
      <w:r w:rsidR="001C73C3">
        <w:rPr>
          <w:rFonts w:ascii="Gill Sans MT" w:hAnsi="Gill Sans MT" w:cstheme="majorHAnsi"/>
        </w:rPr>
        <w:t>loves Micanopy, and she can’t wait to meet everybody.</w:t>
      </w:r>
    </w:p>
    <w:p w14:paraId="78FB9107" w14:textId="77777777" w:rsidR="00A825E4" w:rsidRDefault="001C73C3" w:rsidP="00A825E4">
      <w:pPr>
        <w:jc w:val="both"/>
        <w:rPr>
          <w:rFonts w:ascii="Gill Sans MT" w:hAnsi="Gill Sans MT" w:cstheme="majorHAnsi"/>
        </w:rPr>
      </w:pPr>
      <w:r>
        <w:rPr>
          <w:rFonts w:ascii="Gill Sans MT" w:hAnsi="Gill Sans MT" w:cstheme="majorHAnsi"/>
        </w:rPr>
        <w:tab/>
        <w:t>C)</w:t>
      </w:r>
      <w:r>
        <w:rPr>
          <w:rFonts w:ascii="Gill Sans MT" w:hAnsi="Gill Sans MT" w:cstheme="majorHAnsi"/>
        </w:rPr>
        <w:tab/>
        <w:t xml:space="preserve">Deborah Kennedy </w:t>
      </w:r>
      <w:r w:rsidR="00204F9E" w:rsidRPr="00204F9E">
        <w:rPr>
          <w:rFonts w:ascii="Gill Sans MT" w:hAnsi="Gill Sans MT" w:cstheme="majorHAnsi"/>
          <w:i/>
        </w:rPr>
        <w:t>(</w:t>
      </w:r>
      <w:r w:rsidR="003155D1" w:rsidRPr="00204F9E">
        <w:rPr>
          <w:rFonts w:ascii="Gill Sans MT" w:hAnsi="Gill Sans MT" w:cstheme="majorHAnsi"/>
          <w:i/>
        </w:rPr>
        <w:t>251 Seminary Avenue</w:t>
      </w:r>
      <w:r w:rsidR="00204F9E" w:rsidRPr="00204F9E">
        <w:rPr>
          <w:rFonts w:ascii="Gill Sans MT" w:hAnsi="Gill Sans MT" w:cstheme="majorHAnsi"/>
          <w:i/>
        </w:rPr>
        <w:t>)</w:t>
      </w:r>
      <w:r w:rsidR="003155D1">
        <w:rPr>
          <w:rFonts w:ascii="Gill Sans MT" w:hAnsi="Gill Sans MT" w:cstheme="majorHAnsi"/>
        </w:rPr>
        <w:t xml:space="preserve"> wanted to know the status of the </w:t>
      </w:r>
      <w:r w:rsidR="00A66E59">
        <w:rPr>
          <w:rFonts w:ascii="Gill Sans MT" w:hAnsi="Gill Sans MT" w:cstheme="majorHAnsi"/>
        </w:rPr>
        <w:t>p</w:t>
      </w:r>
      <w:r w:rsidR="003155D1">
        <w:rPr>
          <w:rFonts w:ascii="Gill Sans MT" w:hAnsi="Gill Sans MT" w:cstheme="majorHAnsi"/>
        </w:rPr>
        <w:t xml:space="preserve">ergola and the amount of </w:t>
      </w:r>
      <w:r w:rsidR="003155D1">
        <w:rPr>
          <w:rFonts w:ascii="Gill Sans MT" w:hAnsi="Gill Sans MT" w:cstheme="majorHAnsi"/>
        </w:rPr>
        <w:tab/>
      </w:r>
      <w:r w:rsidR="003155D1">
        <w:rPr>
          <w:rFonts w:ascii="Gill Sans MT" w:hAnsi="Gill Sans MT" w:cstheme="majorHAnsi"/>
        </w:rPr>
        <w:tab/>
      </w:r>
      <w:r w:rsidR="003155D1">
        <w:rPr>
          <w:rFonts w:ascii="Gill Sans MT" w:hAnsi="Gill Sans MT" w:cstheme="majorHAnsi"/>
        </w:rPr>
        <w:tab/>
        <w:t xml:space="preserve">the remaining balance of the 2008 Wild Spaces Public Places (WSPP) funds. Town Administrator Gonano </w:t>
      </w:r>
      <w:r w:rsidR="003155D1">
        <w:rPr>
          <w:rFonts w:ascii="Gill Sans MT" w:hAnsi="Gill Sans MT" w:cstheme="majorHAnsi"/>
        </w:rPr>
        <w:tab/>
      </w:r>
      <w:r w:rsidR="003155D1">
        <w:rPr>
          <w:rFonts w:ascii="Gill Sans MT" w:hAnsi="Gill Sans MT" w:cstheme="majorHAnsi"/>
        </w:rPr>
        <w:tab/>
      </w:r>
      <w:r w:rsidR="003155D1">
        <w:rPr>
          <w:rFonts w:ascii="Gill Sans MT" w:hAnsi="Gill Sans MT" w:cstheme="majorHAnsi"/>
        </w:rPr>
        <w:tab/>
        <w:t xml:space="preserve">answered that the WSPP 2008 balance is $28,233 </w:t>
      </w:r>
      <w:r w:rsidR="00F57949">
        <w:rPr>
          <w:rFonts w:ascii="Gill Sans MT" w:hAnsi="Gill Sans MT" w:cstheme="majorHAnsi"/>
        </w:rPr>
        <w:t xml:space="preserve">(unchanged since July 2017) </w:t>
      </w:r>
      <w:r w:rsidR="003155D1">
        <w:rPr>
          <w:rFonts w:ascii="Gill Sans MT" w:hAnsi="Gill Sans MT" w:cstheme="majorHAnsi"/>
        </w:rPr>
        <w:t xml:space="preserve">and the 2016 balance is </w:t>
      </w:r>
      <w:r w:rsidR="00F57949">
        <w:rPr>
          <w:rFonts w:ascii="Gill Sans MT" w:hAnsi="Gill Sans MT" w:cstheme="majorHAnsi"/>
        </w:rPr>
        <w:tab/>
      </w:r>
      <w:r w:rsidR="00F57949">
        <w:rPr>
          <w:rFonts w:ascii="Gill Sans MT" w:hAnsi="Gill Sans MT" w:cstheme="majorHAnsi"/>
        </w:rPr>
        <w:tab/>
      </w:r>
      <w:r w:rsidR="00F57949">
        <w:rPr>
          <w:rFonts w:ascii="Gill Sans MT" w:hAnsi="Gill Sans MT" w:cstheme="majorHAnsi"/>
        </w:rPr>
        <w:tab/>
      </w:r>
      <w:r w:rsidR="003155D1">
        <w:rPr>
          <w:rFonts w:ascii="Gill Sans MT" w:hAnsi="Gill Sans MT" w:cstheme="majorHAnsi"/>
        </w:rPr>
        <w:t>$57,430.</w:t>
      </w:r>
      <w:r w:rsidR="00F57949">
        <w:rPr>
          <w:rFonts w:ascii="Gill Sans MT" w:hAnsi="Gill Sans MT" w:cstheme="majorHAnsi"/>
        </w:rPr>
        <w:t xml:space="preserve"> Mrs. Kennedy wanted to know the plans for the funds. WSPP funds oversight is performed by </w:t>
      </w:r>
      <w:r w:rsidR="00F57949">
        <w:rPr>
          <w:rFonts w:ascii="Gill Sans MT" w:hAnsi="Gill Sans MT" w:cstheme="majorHAnsi"/>
        </w:rPr>
        <w:tab/>
      </w:r>
      <w:r w:rsidR="00F57949">
        <w:rPr>
          <w:rFonts w:ascii="Gill Sans MT" w:hAnsi="Gill Sans MT" w:cstheme="majorHAnsi"/>
        </w:rPr>
        <w:tab/>
      </w:r>
      <w:r w:rsidR="00F57949">
        <w:rPr>
          <w:rFonts w:ascii="Gill Sans MT" w:hAnsi="Gill Sans MT" w:cstheme="majorHAnsi"/>
        </w:rPr>
        <w:tab/>
        <w:t xml:space="preserve">Alachua County for approved projects, which had been previously submitted to the County after </w:t>
      </w:r>
      <w:r w:rsidR="005C69E4">
        <w:rPr>
          <w:rFonts w:ascii="Gill Sans MT" w:hAnsi="Gill Sans MT" w:cstheme="majorHAnsi"/>
        </w:rPr>
        <w:tab/>
      </w:r>
      <w:r w:rsidR="005C69E4">
        <w:rPr>
          <w:rFonts w:ascii="Gill Sans MT" w:hAnsi="Gill Sans MT" w:cstheme="majorHAnsi"/>
        </w:rPr>
        <w:tab/>
      </w:r>
      <w:r w:rsidR="005C69E4">
        <w:rPr>
          <w:rFonts w:ascii="Gill Sans MT" w:hAnsi="Gill Sans MT" w:cstheme="majorHAnsi"/>
        </w:rPr>
        <w:tab/>
        <w:t xml:space="preserve">receiving </w:t>
      </w:r>
      <w:r w:rsidR="00F57949">
        <w:rPr>
          <w:rFonts w:ascii="Gill Sans MT" w:hAnsi="Gill Sans MT" w:cstheme="majorHAnsi"/>
        </w:rPr>
        <w:t>input</w:t>
      </w:r>
      <w:r w:rsidR="005C69E4">
        <w:rPr>
          <w:rFonts w:ascii="Gill Sans MT" w:hAnsi="Gill Sans MT" w:cstheme="majorHAnsi"/>
        </w:rPr>
        <w:t xml:space="preserve"> </w:t>
      </w:r>
      <w:r w:rsidR="00F57949">
        <w:rPr>
          <w:rFonts w:ascii="Gill Sans MT" w:hAnsi="Gill Sans MT" w:cstheme="majorHAnsi"/>
        </w:rPr>
        <w:t xml:space="preserve">from Micanopy citizens. Gonano clarified that the funds for the Firehouse Playground were </w:t>
      </w:r>
      <w:r w:rsidR="005C69E4">
        <w:rPr>
          <w:rFonts w:ascii="Gill Sans MT" w:hAnsi="Gill Sans MT" w:cstheme="majorHAnsi"/>
        </w:rPr>
        <w:tab/>
      </w:r>
      <w:r w:rsidR="005C69E4">
        <w:rPr>
          <w:rFonts w:ascii="Gill Sans MT" w:hAnsi="Gill Sans MT" w:cstheme="majorHAnsi"/>
        </w:rPr>
        <w:tab/>
      </w:r>
      <w:r w:rsidR="00F57949">
        <w:rPr>
          <w:rFonts w:ascii="Gill Sans MT" w:hAnsi="Gill Sans MT" w:cstheme="majorHAnsi"/>
        </w:rPr>
        <w:t xml:space="preserve">coming from the </w:t>
      </w:r>
      <w:r w:rsidR="00F57949">
        <w:rPr>
          <w:rFonts w:ascii="Gill Sans MT" w:hAnsi="Gill Sans MT" w:cstheme="majorHAnsi"/>
        </w:rPr>
        <w:tab/>
        <w:t>FRDAP grant.</w:t>
      </w:r>
      <w:r w:rsidR="00A825E4" w:rsidRPr="00A825E4">
        <w:rPr>
          <w:rFonts w:ascii="Gill Sans MT" w:hAnsi="Gill Sans MT" w:cstheme="majorHAnsi"/>
        </w:rPr>
        <w:t xml:space="preserve"> </w:t>
      </w:r>
    </w:p>
    <w:p w14:paraId="65F7AE94" w14:textId="77777777" w:rsidR="009B460B" w:rsidRDefault="00A825E4" w:rsidP="009B460B">
      <w:pPr>
        <w:ind w:left="720"/>
        <w:jc w:val="both"/>
        <w:rPr>
          <w:rFonts w:ascii="Gill Sans MT" w:hAnsi="Gill Sans MT" w:cstheme="majorHAnsi"/>
        </w:rPr>
      </w:pPr>
      <w:r>
        <w:rPr>
          <w:rFonts w:ascii="Gill Sans MT" w:hAnsi="Gill Sans MT" w:cstheme="majorHAnsi"/>
        </w:rPr>
        <w:t>D</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 xml:space="preserve">Dave Stone </w:t>
      </w:r>
      <w:r w:rsidR="00204F9E" w:rsidRPr="00204F9E">
        <w:rPr>
          <w:rFonts w:ascii="Gill Sans MT" w:hAnsi="Gill Sans MT" w:cstheme="majorHAnsi"/>
          <w:i/>
        </w:rPr>
        <w:t>(</w:t>
      </w:r>
      <w:r w:rsidRPr="00204F9E">
        <w:rPr>
          <w:rFonts w:ascii="Gill Sans MT" w:hAnsi="Gill Sans MT" w:cstheme="majorHAnsi"/>
          <w:i/>
        </w:rPr>
        <w:t>22840 NW 75</w:t>
      </w:r>
      <w:r w:rsidRPr="00204F9E">
        <w:rPr>
          <w:rFonts w:ascii="Gill Sans MT" w:hAnsi="Gill Sans MT" w:cstheme="majorHAnsi"/>
          <w:i/>
          <w:vertAlign w:val="superscript"/>
        </w:rPr>
        <w:t>th</w:t>
      </w:r>
      <w:r w:rsidRPr="00204F9E">
        <w:rPr>
          <w:rFonts w:ascii="Gill Sans MT" w:hAnsi="Gill Sans MT" w:cstheme="majorHAnsi"/>
          <w:i/>
        </w:rPr>
        <w:t xml:space="preserve"> Avenue Road</w:t>
      </w:r>
      <w:r w:rsidR="00204F9E">
        <w:rPr>
          <w:rFonts w:ascii="Gill Sans MT" w:hAnsi="Gill Sans MT" w:cstheme="majorHAnsi"/>
          <w:i/>
        </w:rPr>
        <w:t>,</w:t>
      </w:r>
      <w:r w:rsidRPr="00204F9E">
        <w:rPr>
          <w:rFonts w:ascii="Gill Sans MT" w:hAnsi="Gill Sans MT" w:cstheme="majorHAnsi"/>
          <w:i/>
        </w:rPr>
        <w:t xml:space="preserve"> Marion County)</w:t>
      </w:r>
      <w:r>
        <w:rPr>
          <w:rFonts w:ascii="Gill Sans MT" w:hAnsi="Gill Sans MT" w:cstheme="majorHAnsi"/>
        </w:rPr>
        <w:t xml:space="preserve"> introduced himself as a house painter who </w:t>
      </w:r>
      <w:r w:rsidR="00204F9E">
        <w:rPr>
          <w:rFonts w:ascii="Gill Sans MT" w:hAnsi="Gill Sans MT" w:cstheme="majorHAnsi"/>
        </w:rPr>
        <w:tab/>
      </w:r>
      <w:r>
        <w:rPr>
          <w:rFonts w:ascii="Gill Sans MT" w:hAnsi="Gill Sans MT" w:cstheme="majorHAnsi"/>
        </w:rPr>
        <w:t xml:space="preserve">moved to his current address 1½ weeks ago. Mr. Stone </w:t>
      </w:r>
      <w:r w:rsidR="00793897">
        <w:rPr>
          <w:rFonts w:ascii="Gill Sans MT" w:hAnsi="Gill Sans MT" w:cstheme="majorHAnsi"/>
        </w:rPr>
        <w:t xml:space="preserve">described that on a recent visit to </w:t>
      </w:r>
      <w:r w:rsidR="00260D86">
        <w:rPr>
          <w:rFonts w:ascii="Gill Sans MT" w:hAnsi="Gill Sans MT" w:cstheme="majorHAnsi"/>
        </w:rPr>
        <w:t xml:space="preserve">the </w:t>
      </w:r>
      <w:r w:rsidR="00793897">
        <w:rPr>
          <w:rFonts w:ascii="Gill Sans MT" w:hAnsi="Gill Sans MT" w:cstheme="majorHAnsi"/>
        </w:rPr>
        <w:tab/>
      </w:r>
      <w:r w:rsidR="00260D86">
        <w:rPr>
          <w:rFonts w:ascii="Gill Sans MT" w:hAnsi="Gill Sans MT" w:cstheme="majorHAnsi"/>
        </w:rPr>
        <w:t xml:space="preserve">Micanopy ball park, he found that the trash was overflowing, </w:t>
      </w:r>
      <w:r w:rsidR="00793897">
        <w:rPr>
          <w:rFonts w:ascii="Gill Sans MT" w:hAnsi="Gill Sans MT" w:cstheme="majorHAnsi"/>
        </w:rPr>
        <w:t xml:space="preserve">and that there were </w:t>
      </w:r>
      <w:r w:rsidR="00260D86">
        <w:rPr>
          <w:rFonts w:ascii="Gill Sans MT" w:hAnsi="Gill Sans MT" w:cstheme="majorHAnsi"/>
        </w:rPr>
        <w:t xml:space="preserve">3 beer cans, 1 beer </w:t>
      </w:r>
      <w:r w:rsidR="00793897">
        <w:rPr>
          <w:rFonts w:ascii="Gill Sans MT" w:hAnsi="Gill Sans MT" w:cstheme="majorHAnsi"/>
        </w:rPr>
        <w:tab/>
      </w:r>
      <w:r w:rsidR="00260D86">
        <w:rPr>
          <w:rFonts w:ascii="Gill Sans MT" w:hAnsi="Gill Sans MT" w:cstheme="majorHAnsi"/>
        </w:rPr>
        <w:t xml:space="preserve">bottle, and an open condom in the dugout area. Additionally, </w:t>
      </w:r>
      <w:r>
        <w:rPr>
          <w:rFonts w:ascii="Gill Sans MT" w:hAnsi="Gill Sans MT" w:cstheme="majorHAnsi"/>
        </w:rPr>
        <w:t xml:space="preserve">he found that </w:t>
      </w:r>
      <w:r w:rsidR="00260D86">
        <w:rPr>
          <w:rFonts w:ascii="Gill Sans MT" w:hAnsi="Gill Sans MT" w:cstheme="majorHAnsi"/>
        </w:rPr>
        <w:t xml:space="preserve">the eaves on the building are </w:t>
      </w:r>
      <w:r w:rsidR="00793897">
        <w:rPr>
          <w:rFonts w:ascii="Gill Sans MT" w:hAnsi="Gill Sans MT" w:cstheme="majorHAnsi"/>
        </w:rPr>
        <w:tab/>
      </w:r>
      <w:r w:rsidR="00260D86">
        <w:rPr>
          <w:rFonts w:ascii="Gill Sans MT" w:hAnsi="Gill Sans MT" w:cstheme="majorHAnsi"/>
        </w:rPr>
        <w:t>dry rotted, the bleachers are off-kilter</w:t>
      </w:r>
      <w:r w:rsidR="002B3850">
        <w:rPr>
          <w:rFonts w:ascii="Gill Sans MT" w:hAnsi="Gill Sans MT" w:cstheme="majorHAnsi"/>
        </w:rPr>
        <w:t>, the batting cage is deteriorating</w:t>
      </w:r>
      <w:r w:rsidR="00D9303F">
        <w:rPr>
          <w:rFonts w:ascii="Gill Sans MT" w:hAnsi="Gill Sans MT" w:cstheme="majorHAnsi"/>
        </w:rPr>
        <w:t xml:space="preserve">, there are </w:t>
      </w:r>
      <w:r>
        <w:rPr>
          <w:rFonts w:ascii="Gill Sans MT" w:hAnsi="Gill Sans MT" w:cstheme="majorHAnsi"/>
        </w:rPr>
        <w:t xml:space="preserve">two </w:t>
      </w:r>
      <w:r w:rsidR="00793897">
        <w:rPr>
          <w:rFonts w:ascii="Gill Sans MT" w:hAnsi="Gill Sans MT" w:cstheme="majorHAnsi"/>
        </w:rPr>
        <w:tab/>
      </w:r>
      <w:r w:rsidR="00D9303F">
        <w:rPr>
          <w:rFonts w:ascii="Gill Sans MT" w:hAnsi="Gill Sans MT" w:cstheme="majorHAnsi"/>
        </w:rPr>
        <w:t xml:space="preserve">missing bolts on </w:t>
      </w:r>
      <w:r w:rsidR="00793897">
        <w:rPr>
          <w:rFonts w:ascii="Gill Sans MT" w:hAnsi="Gill Sans MT" w:cstheme="majorHAnsi"/>
        </w:rPr>
        <w:tab/>
      </w:r>
      <w:r w:rsidR="00D9303F">
        <w:rPr>
          <w:rFonts w:ascii="Gill Sans MT" w:hAnsi="Gill Sans MT" w:cstheme="majorHAnsi"/>
        </w:rPr>
        <w:t>the slide, and wasp nests</w:t>
      </w:r>
      <w:r w:rsidR="00793897">
        <w:rPr>
          <w:rFonts w:ascii="Gill Sans MT" w:hAnsi="Gill Sans MT" w:cstheme="majorHAnsi"/>
        </w:rPr>
        <w:t xml:space="preserve"> had been built</w:t>
      </w:r>
      <w:r w:rsidR="00D9303F">
        <w:rPr>
          <w:rFonts w:ascii="Gill Sans MT" w:hAnsi="Gill Sans MT" w:cstheme="majorHAnsi"/>
        </w:rPr>
        <w:t xml:space="preserve"> under the slide</w:t>
      </w:r>
      <w:r w:rsidR="00260D86">
        <w:rPr>
          <w:rFonts w:ascii="Gill Sans MT" w:hAnsi="Gill Sans MT" w:cstheme="majorHAnsi"/>
        </w:rPr>
        <w:t xml:space="preserve">. </w:t>
      </w:r>
      <w:r w:rsidR="002B3850">
        <w:rPr>
          <w:rFonts w:ascii="Gill Sans MT" w:hAnsi="Gill Sans MT" w:cstheme="majorHAnsi"/>
        </w:rPr>
        <w:t xml:space="preserve">Mr. Stone wants to bring sports back to </w:t>
      </w:r>
      <w:r w:rsidR="00793897">
        <w:rPr>
          <w:rFonts w:ascii="Gill Sans MT" w:hAnsi="Gill Sans MT" w:cstheme="majorHAnsi"/>
        </w:rPr>
        <w:tab/>
      </w:r>
      <w:r w:rsidR="002B3850">
        <w:rPr>
          <w:rFonts w:ascii="Gill Sans MT" w:hAnsi="Gill Sans MT" w:cstheme="majorHAnsi"/>
        </w:rPr>
        <w:t>Micanopy and</w:t>
      </w:r>
      <w:r w:rsidR="00260D86">
        <w:rPr>
          <w:rFonts w:ascii="Gill Sans MT" w:hAnsi="Gill Sans MT" w:cstheme="majorHAnsi"/>
        </w:rPr>
        <w:t xml:space="preserve"> offered his services for free to get the ballpark cleaned up by painting, repairing the </w:t>
      </w:r>
      <w:r w:rsidR="00793897">
        <w:rPr>
          <w:rFonts w:ascii="Gill Sans MT" w:hAnsi="Gill Sans MT" w:cstheme="majorHAnsi"/>
        </w:rPr>
        <w:tab/>
      </w:r>
      <w:r w:rsidR="00260D86">
        <w:rPr>
          <w:rFonts w:ascii="Gill Sans MT" w:hAnsi="Gill Sans MT" w:cstheme="majorHAnsi"/>
        </w:rPr>
        <w:t xml:space="preserve">fences, fixing the wood, and getting the </w:t>
      </w:r>
      <w:r w:rsidR="00E66875">
        <w:rPr>
          <w:rFonts w:ascii="Gill Sans MT" w:hAnsi="Gill Sans MT" w:cstheme="majorHAnsi"/>
        </w:rPr>
        <w:t xml:space="preserve">hanging </w:t>
      </w:r>
      <w:r w:rsidR="00260D86">
        <w:rPr>
          <w:rFonts w:ascii="Gill Sans MT" w:hAnsi="Gill Sans MT" w:cstheme="majorHAnsi"/>
        </w:rPr>
        <w:t>tree</w:t>
      </w:r>
      <w:r w:rsidR="00E66875">
        <w:rPr>
          <w:rFonts w:ascii="Gill Sans MT" w:hAnsi="Gill Sans MT" w:cstheme="majorHAnsi"/>
        </w:rPr>
        <w:t xml:space="preserve"> </w:t>
      </w:r>
      <w:r>
        <w:rPr>
          <w:rFonts w:ascii="Gill Sans MT" w:hAnsi="Gill Sans MT" w:cstheme="majorHAnsi"/>
        </w:rPr>
        <w:tab/>
      </w:r>
      <w:r w:rsidR="00E66875">
        <w:rPr>
          <w:rFonts w:ascii="Gill Sans MT" w:hAnsi="Gill Sans MT" w:cstheme="majorHAnsi"/>
        </w:rPr>
        <w:t>limbs down and cleared from the fence line</w:t>
      </w:r>
      <w:r w:rsidR="00260D86">
        <w:rPr>
          <w:rFonts w:ascii="Gill Sans MT" w:hAnsi="Gill Sans MT" w:cstheme="majorHAnsi"/>
        </w:rPr>
        <w:t xml:space="preserve">. </w:t>
      </w:r>
      <w:r w:rsidR="00D9303F">
        <w:rPr>
          <w:rFonts w:ascii="Gill Sans MT" w:hAnsi="Gill Sans MT" w:cstheme="majorHAnsi"/>
        </w:rPr>
        <w:t>Mr.</w:t>
      </w:r>
      <w:r w:rsidR="00793897">
        <w:rPr>
          <w:rFonts w:ascii="Gill Sans MT" w:hAnsi="Gill Sans MT" w:cstheme="majorHAnsi"/>
        </w:rPr>
        <w:tab/>
      </w:r>
      <w:r w:rsidR="00D9303F">
        <w:rPr>
          <w:rFonts w:ascii="Gill Sans MT" w:hAnsi="Gill Sans MT" w:cstheme="majorHAnsi"/>
        </w:rPr>
        <w:t xml:space="preserve">Stone is organizing a community clean-up day for the ball park. </w:t>
      </w:r>
      <w:r w:rsidR="002B3850">
        <w:rPr>
          <w:rFonts w:ascii="Gill Sans MT" w:hAnsi="Gill Sans MT" w:cstheme="majorHAnsi"/>
        </w:rPr>
        <w:t xml:space="preserve">Mr. Stone </w:t>
      </w:r>
      <w:r w:rsidR="00793897">
        <w:rPr>
          <w:rFonts w:ascii="Gill Sans MT" w:hAnsi="Gill Sans MT" w:cstheme="majorHAnsi"/>
        </w:rPr>
        <w:t xml:space="preserve">stated that he </w:t>
      </w:r>
      <w:r w:rsidR="002B3850">
        <w:rPr>
          <w:rFonts w:ascii="Gill Sans MT" w:hAnsi="Gill Sans MT" w:cstheme="majorHAnsi"/>
        </w:rPr>
        <w:t xml:space="preserve">has spoken with </w:t>
      </w:r>
      <w:r w:rsidR="00793897">
        <w:rPr>
          <w:rFonts w:ascii="Gill Sans MT" w:hAnsi="Gill Sans MT" w:cstheme="majorHAnsi"/>
        </w:rPr>
        <w:tab/>
      </w:r>
      <w:r w:rsidR="002B3850">
        <w:rPr>
          <w:rFonts w:ascii="Gill Sans MT" w:hAnsi="Gill Sans MT" w:cstheme="majorHAnsi"/>
        </w:rPr>
        <w:t>the Babe Ruth League</w:t>
      </w:r>
      <w:r>
        <w:rPr>
          <w:rFonts w:ascii="Gill Sans MT" w:hAnsi="Gill Sans MT" w:cstheme="majorHAnsi"/>
        </w:rPr>
        <w:t>,</w:t>
      </w:r>
      <w:r w:rsidR="002B3850">
        <w:rPr>
          <w:rFonts w:ascii="Gill Sans MT" w:hAnsi="Gill Sans MT" w:cstheme="majorHAnsi"/>
        </w:rPr>
        <w:t xml:space="preserve"> and h</w:t>
      </w:r>
      <w:r w:rsidR="00260D86">
        <w:rPr>
          <w:rFonts w:ascii="Gill Sans MT" w:hAnsi="Gill Sans MT" w:cstheme="majorHAnsi"/>
        </w:rPr>
        <w:t>e</w:t>
      </w:r>
      <w:r w:rsidR="002B3850">
        <w:rPr>
          <w:rFonts w:ascii="Gill Sans MT" w:hAnsi="Gill Sans MT" w:cstheme="majorHAnsi"/>
        </w:rPr>
        <w:t xml:space="preserve"> </w:t>
      </w:r>
      <w:r>
        <w:rPr>
          <w:rFonts w:ascii="Gill Sans MT" w:hAnsi="Gill Sans MT" w:cstheme="majorHAnsi"/>
        </w:rPr>
        <w:t>believes</w:t>
      </w:r>
      <w:r w:rsidR="00D9303F">
        <w:rPr>
          <w:rFonts w:ascii="Gill Sans MT" w:hAnsi="Gill Sans MT" w:cstheme="majorHAnsi"/>
        </w:rPr>
        <w:t xml:space="preserve"> that he</w:t>
      </w:r>
      <w:r w:rsidR="00260D86">
        <w:rPr>
          <w:rFonts w:ascii="Gill Sans MT" w:hAnsi="Gill Sans MT" w:cstheme="majorHAnsi"/>
        </w:rPr>
        <w:t xml:space="preserve"> has community support; all he wants is th</w:t>
      </w:r>
      <w:r w:rsidR="00D9303F">
        <w:rPr>
          <w:rFonts w:ascii="Gill Sans MT" w:hAnsi="Gill Sans MT" w:cstheme="majorHAnsi"/>
        </w:rPr>
        <w:t xml:space="preserve">e Town’s </w:t>
      </w:r>
      <w:r w:rsidR="00793897">
        <w:rPr>
          <w:rFonts w:ascii="Gill Sans MT" w:hAnsi="Gill Sans MT" w:cstheme="majorHAnsi"/>
        </w:rPr>
        <w:tab/>
      </w:r>
      <w:r w:rsidR="00D9303F">
        <w:rPr>
          <w:rFonts w:ascii="Gill Sans MT" w:hAnsi="Gill Sans MT" w:cstheme="majorHAnsi"/>
        </w:rPr>
        <w:t>approval and the keys</w:t>
      </w:r>
      <w:r w:rsidR="00793897">
        <w:rPr>
          <w:rFonts w:ascii="Gill Sans MT" w:hAnsi="Gill Sans MT" w:cstheme="majorHAnsi"/>
        </w:rPr>
        <w:t xml:space="preserve"> to the ball park</w:t>
      </w:r>
      <w:r w:rsidR="00D9303F">
        <w:rPr>
          <w:rFonts w:ascii="Gill Sans MT" w:hAnsi="Gill Sans MT" w:cstheme="majorHAnsi"/>
        </w:rPr>
        <w:t xml:space="preserve">, and he will not take </w:t>
      </w:r>
      <w:r w:rsidR="00D9303F" w:rsidRPr="00D9303F">
        <w:rPr>
          <w:rFonts w:ascii="Gill Sans MT" w:hAnsi="Gill Sans MT" w:cstheme="majorHAnsi"/>
          <w:i/>
        </w:rPr>
        <w:t>‘no’</w:t>
      </w:r>
      <w:r w:rsidR="00D9303F">
        <w:rPr>
          <w:rFonts w:ascii="Gill Sans MT" w:hAnsi="Gill Sans MT" w:cstheme="majorHAnsi"/>
        </w:rPr>
        <w:t xml:space="preserve"> for an answer.</w:t>
      </w:r>
    </w:p>
    <w:p w14:paraId="69F1597A" w14:textId="77777777" w:rsidR="00793897" w:rsidRDefault="00793897" w:rsidP="009B460B">
      <w:pPr>
        <w:ind w:left="720"/>
        <w:jc w:val="both"/>
        <w:rPr>
          <w:rFonts w:ascii="Gill Sans MT" w:hAnsi="Gill Sans MT" w:cstheme="majorHAnsi"/>
        </w:rPr>
      </w:pPr>
      <w:r>
        <w:rPr>
          <w:rFonts w:ascii="Gill Sans MT" w:hAnsi="Gill Sans MT" w:cstheme="majorHAnsi"/>
        </w:rPr>
        <w:lastRenderedPageBreak/>
        <w:t>E)</w:t>
      </w:r>
      <w:r>
        <w:rPr>
          <w:rFonts w:ascii="Gill Sans MT" w:hAnsi="Gill Sans MT" w:cstheme="majorHAnsi"/>
        </w:rPr>
        <w:tab/>
        <w:t>Ed Burnett</w:t>
      </w:r>
      <w:r w:rsidR="009B460B">
        <w:rPr>
          <w:rFonts w:ascii="Gill Sans MT" w:hAnsi="Gill Sans MT" w:cstheme="majorHAnsi"/>
        </w:rPr>
        <w:t xml:space="preserve"> </w:t>
      </w:r>
      <w:r w:rsidR="00A66E59" w:rsidRPr="00204F9E">
        <w:rPr>
          <w:rFonts w:ascii="Gill Sans MT" w:hAnsi="Gill Sans MT" w:cstheme="majorHAnsi"/>
          <w:i/>
        </w:rPr>
        <w:t>(304 SW Whiting Street)</w:t>
      </w:r>
      <w:r w:rsidR="00A66E59">
        <w:rPr>
          <w:rFonts w:ascii="Gill Sans MT" w:hAnsi="Gill Sans MT" w:cstheme="majorHAnsi"/>
        </w:rPr>
        <w:t xml:space="preserve"> </w:t>
      </w:r>
      <w:r w:rsidR="009B460B">
        <w:rPr>
          <w:rFonts w:ascii="Gill Sans MT" w:hAnsi="Gill Sans MT" w:cstheme="majorHAnsi"/>
        </w:rPr>
        <w:t xml:space="preserve">described that he had found brackets busted off the Firehouse </w:t>
      </w:r>
      <w:r w:rsidR="00A66E59">
        <w:rPr>
          <w:rFonts w:ascii="Gill Sans MT" w:hAnsi="Gill Sans MT" w:cstheme="majorHAnsi"/>
        </w:rPr>
        <w:tab/>
      </w:r>
      <w:r w:rsidR="009B460B">
        <w:rPr>
          <w:rFonts w:ascii="Gill Sans MT" w:hAnsi="Gill Sans MT" w:cstheme="majorHAnsi"/>
        </w:rPr>
        <w:t xml:space="preserve">Playground equipment and left them at Town Hall a few months ago. Town Administrator Gonano </w:t>
      </w:r>
      <w:r w:rsidR="00A66E59">
        <w:rPr>
          <w:rFonts w:ascii="Gill Sans MT" w:hAnsi="Gill Sans MT" w:cstheme="majorHAnsi"/>
        </w:rPr>
        <w:tab/>
      </w:r>
      <w:r w:rsidR="009B460B">
        <w:rPr>
          <w:rFonts w:ascii="Gill Sans MT" w:hAnsi="Gill Sans MT" w:cstheme="majorHAnsi"/>
        </w:rPr>
        <w:t xml:space="preserve">answered that the playground equipment will be repaired in conjunction with the planned FRDAP </w:t>
      </w:r>
      <w:r w:rsidR="00A66E59">
        <w:rPr>
          <w:rFonts w:ascii="Gill Sans MT" w:hAnsi="Gill Sans MT" w:cstheme="majorHAnsi"/>
        </w:rPr>
        <w:tab/>
      </w:r>
      <w:r w:rsidR="009B460B">
        <w:rPr>
          <w:rFonts w:ascii="Gill Sans MT" w:hAnsi="Gill Sans MT" w:cstheme="majorHAnsi"/>
        </w:rPr>
        <w:t>renovation.</w:t>
      </w:r>
    </w:p>
    <w:p w14:paraId="6B0284DE" w14:textId="77777777" w:rsidR="00794472" w:rsidRDefault="00A66E59" w:rsidP="009B460B">
      <w:pPr>
        <w:ind w:left="720"/>
        <w:jc w:val="both"/>
        <w:rPr>
          <w:rFonts w:ascii="Gill Sans MT" w:hAnsi="Gill Sans MT" w:cstheme="majorHAnsi"/>
        </w:rPr>
      </w:pPr>
      <w:r>
        <w:rPr>
          <w:rFonts w:ascii="Gill Sans MT" w:hAnsi="Gill Sans MT" w:cstheme="majorHAnsi"/>
        </w:rPr>
        <w:t>F)</w:t>
      </w:r>
      <w:r>
        <w:rPr>
          <w:rFonts w:ascii="Gill Sans MT" w:hAnsi="Gill Sans MT" w:cstheme="majorHAnsi"/>
        </w:rPr>
        <w:tab/>
        <w:t xml:space="preserve">Holly Morris </w:t>
      </w:r>
      <w:r w:rsidRPr="00204F9E">
        <w:rPr>
          <w:rFonts w:ascii="Gill Sans MT" w:hAnsi="Gill Sans MT" w:cstheme="majorHAnsi"/>
          <w:i/>
        </w:rPr>
        <w:t>(712 NE Cholokka Blvd.)</w:t>
      </w:r>
      <w:r>
        <w:rPr>
          <w:rFonts w:ascii="Gill Sans MT" w:hAnsi="Gill Sans MT" w:cstheme="majorHAnsi"/>
        </w:rPr>
        <w:t xml:space="preserve"> reminded the Commission that the pergola structure had passed </w:t>
      </w:r>
      <w:r w:rsidR="00AA4C2C">
        <w:rPr>
          <w:rFonts w:ascii="Gill Sans MT" w:hAnsi="Gill Sans MT" w:cstheme="majorHAnsi"/>
        </w:rPr>
        <w:tab/>
      </w:r>
      <w:r>
        <w:rPr>
          <w:rFonts w:ascii="Gill Sans MT" w:hAnsi="Gill Sans MT" w:cstheme="majorHAnsi"/>
        </w:rPr>
        <w:t>the P&amp;HPB acceptance procedure</w:t>
      </w:r>
      <w:r w:rsidR="00AA4C2C">
        <w:rPr>
          <w:rFonts w:ascii="Gill Sans MT" w:hAnsi="Gill Sans MT" w:cstheme="majorHAnsi"/>
        </w:rPr>
        <w:t xml:space="preserve"> and had been put out for bid (only 1 bid had been received</w:t>
      </w:r>
      <w:r w:rsidR="007D2687">
        <w:rPr>
          <w:rFonts w:ascii="Gill Sans MT" w:hAnsi="Gill Sans MT" w:cstheme="majorHAnsi"/>
        </w:rPr>
        <w:t xml:space="preserve"> in the </w:t>
      </w:r>
      <w:r w:rsidR="007D2687">
        <w:rPr>
          <w:rFonts w:ascii="Gill Sans MT" w:hAnsi="Gill Sans MT" w:cstheme="majorHAnsi"/>
        </w:rPr>
        <w:tab/>
        <w:t>amount of $55,950</w:t>
      </w:r>
      <w:r w:rsidR="00AA4C2C">
        <w:rPr>
          <w:rFonts w:ascii="Gill Sans MT" w:hAnsi="Gill Sans MT" w:cstheme="majorHAnsi"/>
        </w:rPr>
        <w:t xml:space="preserve">) or that the Town public works crew would build the structure. Town Administrator </w:t>
      </w:r>
      <w:r w:rsidR="007D2687">
        <w:rPr>
          <w:rFonts w:ascii="Gill Sans MT" w:hAnsi="Gill Sans MT" w:cstheme="majorHAnsi"/>
        </w:rPr>
        <w:tab/>
      </w:r>
      <w:r w:rsidR="00AA4C2C">
        <w:rPr>
          <w:rFonts w:ascii="Gill Sans MT" w:hAnsi="Gill Sans MT" w:cstheme="majorHAnsi"/>
        </w:rPr>
        <w:t xml:space="preserve">reported to the Mayor that it was felt that the building materials approved by the P&amp;HPB would not </w:t>
      </w:r>
      <w:r w:rsidR="007D2687">
        <w:rPr>
          <w:rFonts w:ascii="Gill Sans MT" w:hAnsi="Gill Sans MT" w:cstheme="majorHAnsi"/>
        </w:rPr>
        <w:tab/>
      </w:r>
      <w:r w:rsidR="00AA4C2C">
        <w:rPr>
          <w:rFonts w:ascii="Gill Sans MT" w:hAnsi="Gill Sans MT" w:cstheme="majorHAnsi"/>
        </w:rPr>
        <w:t>withstand the local climate and would not sustain its structure or beauty</w:t>
      </w:r>
      <w:r w:rsidR="00562AFD">
        <w:rPr>
          <w:rFonts w:ascii="Gill Sans MT" w:hAnsi="Gill Sans MT" w:cstheme="majorHAnsi"/>
        </w:rPr>
        <w:t xml:space="preserve"> for long</w:t>
      </w:r>
      <w:r w:rsidR="00AA4C2C">
        <w:rPr>
          <w:rFonts w:ascii="Gill Sans MT" w:hAnsi="Gill Sans MT" w:cstheme="majorHAnsi"/>
        </w:rPr>
        <w:t xml:space="preserve">. </w:t>
      </w:r>
      <w:r w:rsidR="009C5FDD">
        <w:rPr>
          <w:rFonts w:ascii="Gill Sans MT" w:hAnsi="Gill Sans MT" w:cstheme="majorHAnsi"/>
        </w:rPr>
        <w:t xml:space="preserve">Bud DesForges </w:t>
      </w:r>
      <w:r w:rsidR="009C5FDD" w:rsidRPr="0074754A">
        <w:rPr>
          <w:rFonts w:ascii="Gill Sans MT" w:hAnsi="Gill Sans MT" w:cstheme="majorHAnsi"/>
          <w:i/>
        </w:rPr>
        <w:t xml:space="preserve">(554 </w:t>
      </w:r>
      <w:r w:rsidR="009C5FDD" w:rsidRPr="0074754A">
        <w:rPr>
          <w:rFonts w:ascii="Gill Sans MT" w:hAnsi="Gill Sans MT" w:cstheme="majorHAnsi"/>
          <w:i/>
        </w:rPr>
        <w:tab/>
        <w:t>NW Seminary Avenue)</w:t>
      </w:r>
      <w:r w:rsidR="009C5FDD">
        <w:rPr>
          <w:rFonts w:ascii="Gill Sans MT" w:hAnsi="Gill Sans MT" w:cstheme="majorHAnsi"/>
        </w:rPr>
        <w:t xml:space="preserve"> complimented the committee who worked to design the pergola, but reported </w:t>
      </w:r>
      <w:r w:rsidR="00974308">
        <w:rPr>
          <w:rFonts w:ascii="Gill Sans MT" w:hAnsi="Gill Sans MT" w:cstheme="majorHAnsi"/>
        </w:rPr>
        <w:tab/>
      </w:r>
      <w:r w:rsidR="009C5FDD">
        <w:rPr>
          <w:rFonts w:ascii="Gill Sans MT" w:hAnsi="Gill Sans MT" w:cstheme="majorHAnsi"/>
        </w:rPr>
        <w:t xml:space="preserve">that the planned cedar veneer over pressure-treated lumber would </w:t>
      </w:r>
      <w:r w:rsidR="00974308">
        <w:rPr>
          <w:rFonts w:ascii="Gill Sans MT" w:hAnsi="Gill Sans MT" w:cstheme="majorHAnsi"/>
        </w:rPr>
        <w:t>become a maintenance nightmare</w:t>
      </w:r>
      <w:r w:rsidR="00273376">
        <w:rPr>
          <w:rFonts w:ascii="Gill Sans MT" w:hAnsi="Gill Sans MT" w:cstheme="majorHAnsi"/>
        </w:rPr>
        <w:t>,</w:t>
      </w:r>
      <w:r w:rsidR="00974308">
        <w:rPr>
          <w:rFonts w:ascii="Gill Sans MT" w:hAnsi="Gill Sans MT" w:cstheme="majorHAnsi"/>
        </w:rPr>
        <w:t xml:space="preserve"> </w:t>
      </w:r>
      <w:r w:rsidR="00974308">
        <w:rPr>
          <w:rFonts w:ascii="Gill Sans MT" w:hAnsi="Gill Sans MT" w:cstheme="majorHAnsi"/>
        </w:rPr>
        <w:tab/>
        <w:t xml:space="preserve">would </w:t>
      </w:r>
      <w:r w:rsidR="009C5FDD">
        <w:rPr>
          <w:rFonts w:ascii="Gill Sans MT" w:hAnsi="Gill Sans MT" w:cstheme="majorHAnsi"/>
        </w:rPr>
        <w:t>not last</w:t>
      </w:r>
      <w:r w:rsidR="00273376">
        <w:rPr>
          <w:rFonts w:ascii="Gill Sans MT" w:hAnsi="Gill Sans MT" w:cstheme="majorHAnsi"/>
        </w:rPr>
        <w:t>,</w:t>
      </w:r>
      <w:r w:rsidR="009C5FDD">
        <w:rPr>
          <w:rFonts w:ascii="Gill Sans MT" w:hAnsi="Gill Sans MT" w:cstheme="majorHAnsi"/>
        </w:rPr>
        <w:t xml:space="preserve"> and </w:t>
      </w:r>
      <w:r w:rsidR="00273376">
        <w:rPr>
          <w:rFonts w:ascii="Gill Sans MT" w:hAnsi="Gill Sans MT" w:cstheme="majorHAnsi"/>
        </w:rPr>
        <w:t xml:space="preserve">he felt </w:t>
      </w:r>
      <w:r w:rsidR="009C5FDD">
        <w:rPr>
          <w:rFonts w:ascii="Gill Sans MT" w:hAnsi="Gill Sans MT" w:cstheme="majorHAnsi"/>
        </w:rPr>
        <w:t>that the structure should have been planned to be built solely using pressure-</w:t>
      </w:r>
      <w:r w:rsidR="00273376">
        <w:rPr>
          <w:rFonts w:ascii="Gill Sans MT" w:hAnsi="Gill Sans MT" w:cstheme="majorHAnsi"/>
        </w:rPr>
        <w:tab/>
      </w:r>
      <w:r w:rsidR="009C5FDD">
        <w:rPr>
          <w:rFonts w:ascii="Gill Sans MT" w:hAnsi="Gill Sans MT" w:cstheme="majorHAnsi"/>
        </w:rPr>
        <w:t xml:space="preserve">treated </w:t>
      </w:r>
      <w:r w:rsidR="00974308">
        <w:rPr>
          <w:rFonts w:ascii="Gill Sans MT" w:hAnsi="Gill Sans MT" w:cstheme="majorHAnsi"/>
        </w:rPr>
        <w:tab/>
      </w:r>
      <w:r w:rsidR="009C5FDD">
        <w:rPr>
          <w:rFonts w:ascii="Gill Sans MT" w:hAnsi="Gill Sans MT" w:cstheme="majorHAnsi"/>
        </w:rPr>
        <w:t xml:space="preserve">lumber. </w:t>
      </w:r>
      <w:r w:rsidR="00974308">
        <w:rPr>
          <w:rFonts w:ascii="Gill Sans MT" w:hAnsi="Gill Sans MT" w:cstheme="majorHAnsi"/>
        </w:rPr>
        <w:t xml:space="preserve">The Commission recommended that the design be sent back to the P&amp;HPB. Frank </w:t>
      </w:r>
      <w:r w:rsidR="00273376">
        <w:rPr>
          <w:rFonts w:ascii="Gill Sans MT" w:hAnsi="Gill Sans MT" w:cstheme="majorHAnsi"/>
        </w:rPr>
        <w:tab/>
      </w:r>
      <w:r w:rsidR="00974308">
        <w:rPr>
          <w:rFonts w:ascii="Gill Sans MT" w:hAnsi="Gill Sans MT" w:cstheme="majorHAnsi"/>
        </w:rPr>
        <w:t xml:space="preserve">Dahmer </w:t>
      </w:r>
      <w:r w:rsidR="00974308" w:rsidRPr="00273376">
        <w:rPr>
          <w:rFonts w:ascii="Gill Sans MT" w:hAnsi="Gill Sans MT" w:cstheme="majorHAnsi"/>
          <w:i/>
        </w:rPr>
        <w:t>(201 NE Cholokka Blvd.)</w:t>
      </w:r>
      <w:r w:rsidR="00974308">
        <w:rPr>
          <w:rFonts w:ascii="Gill Sans MT" w:hAnsi="Gill Sans MT" w:cstheme="majorHAnsi"/>
        </w:rPr>
        <w:t xml:space="preserve"> volunteered to be part</w:t>
      </w:r>
      <w:r w:rsidR="009C5FDD">
        <w:rPr>
          <w:rFonts w:ascii="Gill Sans MT" w:hAnsi="Gill Sans MT" w:cstheme="majorHAnsi"/>
        </w:rPr>
        <w:t xml:space="preserve"> </w:t>
      </w:r>
      <w:r w:rsidR="00974308">
        <w:rPr>
          <w:rFonts w:ascii="Gill Sans MT" w:hAnsi="Gill Sans MT" w:cstheme="majorHAnsi"/>
        </w:rPr>
        <w:t xml:space="preserve">of the structure-design committee; and </w:t>
      </w:r>
      <w:r w:rsidR="00273376">
        <w:rPr>
          <w:rFonts w:ascii="Gill Sans MT" w:hAnsi="Gill Sans MT" w:cstheme="majorHAnsi"/>
        </w:rPr>
        <w:t xml:space="preserve">stated </w:t>
      </w:r>
      <w:r w:rsidR="00273376">
        <w:rPr>
          <w:rFonts w:ascii="Gill Sans MT" w:hAnsi="Gill Sans MT" w:cstheme="majorHAnsi"/>
        </w:rPr>
        <w:tab/>
        <w:t xml:space="preserve">that </w:t>
      </w:r>
      <w:r w:rsidR="00974308">
        <w:rPr>
          <w:rFonts w:ascii="Gill Sans MT" w:hAnsi="Gill Sans MT" w:cstheme="majorHAnsi"/>
        </w:rPr>
        <w:t xml:space="preserve">he has already located the perfect pavilion kit structure in Pennsylvania. Town Administrator Gonano </w:t>
      </w:r>
      <w:r w:rsidR="00273376">
        <w:rPr>
          <w:rFonts w:ascii="Gill Sans MT" w:hAnsi="Gill Sans MT" w:cstheme="majorHAnsi"/>
        </w:rPr>
        <w:tab/>
      </w:r>
      <w:r w:rsidR="00974308">
        <w:rPr>
          <w:rFonts w:ascii="Gill Sans MT" w:hAnsi="Gill Sans MT" w:cstheme="majorHAnsi"/>
        </w:rPr>
        <w:t xml:space="preserve">hoped to recruit some volunteers </w:t>
      </w:r>
      <w:r w:rsidR="00273376">
        <w:rPr>
          <w:rFonts w:ascii="Gill Sans MT" w:hAnsi="Gill Sans MT" w:cstheme="majorHAnsi"/>
        </w:rPr>
        <w:t xml:space="preserve">knowledgeable about construction </w:t>
      </w:r>
      <w:r w:rsidR="00974308">
        <w:rPr>
          <w:rFonts w:ascii="Gill Sans MT" w:hAnsi="Gill Sans MT" w:cstheme="majorHAnsi"/>
        </w:rPr>
        <w:t xml:space="preserve">for the committee. </w:t>
      </w:r>
    </w:p>
    <w:p w14:paraId="5AB039E6" w14:textId="77777777" w:rsidR="00A66E59" w:rsidRDefault="00794472" w:rsidP="009B460B">
      <w:pPr>
        <w:ind w:left="720"/>
        <w:jc w:val="both"/>
        <w:rPr>
          <w:rFonts w:ascii="Gill Sans MT" w:hAnsi="Gill Sans MT" w:cstheme="majorHAnsi"/>
        </w:rPr>
      </w:pPr>
      <w:r>
        <w:rPr>
          <w:rFonts w:ascii="Gill Sans MT" w:hAnsi="Gill Sans MT" w:cstheme="majorHAnsi"/>
        </w:rPr>
        <w:t>G)</w:t>
      </w:r>
      <w:r>
        <w:rPr>
          <w:rFonts w:ascii="Gill Sans MT" w:hAnsi="Gill Sans MT" w:cstheme="majorHAnsi"/>
        </w:rPr>
        <w:tab/>
      </w:r>
      <w:r w:rsidR="00974308">
        <w:rPr>
          <w:rFonts w:ascii="Gill Sans MT" w:hAnsi="Gill Sans MT" w:cstheme="majorHAnsi"/>
        </w:rPr>
        <w:t>Jennifer</w:t>
      </w:r>
      <w:r>
        <w:rPr>
          <w:rFonts w:ascii="Gill Sans MT" w:hAnsi="Gill Sans MT" w:cstheme="majorHAnsi"/>
        </w:rPr>
        <w:t xml:space="preserve"> Vogel</w:t>
      </w:r>
      <w:r w:rsidR="00974308">
        <w:rPr>
          <w:rFonts w:ascii="Gill Sans MT" w:hAnsi="Gill Sans MT" w:cstheme="majorHAnsi"/>
        </w:rPr>
        <w:t xml:space="preserve"> </w:t>
      </w:r>
      <w:r w:rsidR="00974308" w:rsidRPr="00204F9E">
        <w:rPr>
          <w:rFonts w:ascii="Gill Sans MT" w:hAnsi="Gill Sans MT" w:cstheme="majorHAnsi"/>
          <w:i/>
        </w:rPr>
        <w:t>(</w:t>
      </w:r>
      <w:r w:rsidRPr="00204F9E">
        <w:rPr>
          <w:rFonts w:ascii="Gill Sans MT" w:hAnsi="Gill Sans MT" w:cstheme="majorHAnsi"/>
          <w:i/>
        </w:rPr>
        <w:t>353 NW</w:t>
      </w:r>
      <w:r w:rsidR="00974308" w:rsidRPr="00204F9E">
        <w:rPr>
          <w:rFonts w:ascii="Gill Sans MT" w:hAnsi="Gill Sans MT" w:cstheme="majorHAnsi"/>
          <w:i/>
        </w:rPr>
        <w:t xml:space="preserve"> Eestaulkee Avenue)</w:t>
      </w:r>
      <w:r>
        <w:rPr>
          <w:rFonts w:ascii="Gill Sans MT" w:hAnsi="Gill Sans MT" w:cstheme="majorHAnsi"/>
        </w:rPr>
        <w:t xml:space="preserve"> asked about the WSPP funds; and she wanted to know if the </w:t>
      </w:r>
      <w:r>
        <w:rPr>
          <w:rFonts w:ascii="Gill Sans MT" w:hAnsi="Gill Sans MT" w:cstheme="majorHAnsi"/>
        </w:rPr>
        <w:tab/>
        <w:t xml:space="preserve">funds were spent on a </w:t>
      </w:r>
      <w:r w:rsidRPr="00794472">
        <w:rPr>
          <w:rFonts w:ascii="Gill Sans MT" w:hAnsi="Gill Sans MT" w:cstheme="majorHAnsi"/>
          <w:i/>
        </w:rPr>
        <w:t>‘use it or lose it’</w:t>
      </w:r>
      <w:r>
        <w:rPr>
          <w:rFonts w:ascii="Gill Sans MT" w:hAnsi="Gill Sans MT" w:cstheme="majorHAnsi"/>
        </w:rPr>
        <w:t xml:space="preserve"> basis.</w:t>
      </w:r>
      <w:r w:rsidR="009C5FDD">
        <w:rPr>
          <w:rFonts w:ascii="Gill Sans MT" w:hAnsi="Gill Sans MT" w:cstheme="majorHAnsi"/>
        </w:rPr>
        <w:t xml:space="preserve"> </w:t>
      </w:r>
      <w:r>
        <w:rPr>
          <w:rFonts w:ascii="Gill Sans MT" w:hAnsi="Gill Sans MT" w:cstheme="majorHAnsi"/>
        </w:rPr>
        <w:t>Gonano answered ‘no.’</w:t>
      </w:r>
    </w:p>
    <w:p w14:paraId="35AA1322" w14:textId="77777777" w:rsidR="00372DF1" w:rsidRDefault="00372DF1" w:rsidP="009B460B">
      <w:pPr>
        <w:ind w:left="720"/>
        <w:jc w:val="both"/>
        <w:rPr>
          <w:rFonts w:ascii="Gill Sans MT" w:hAnsi="Gill Sans MT" w:cstheme="majorHAnsi"/>
        </w:rPr>
      </w:pPr>
      <w:r>
        <w:rPr>
          <w:rFonts w:ascii="Gill Sans MT" w:hAnsi="Gill Sans MT" w:cstheme="majorHAnsi"/>
        </w:rPr>
        <w:t>H)</w:t>
      </w:r>
      <w:r>
        <w:rPr>
          <w:rFonts w:ascii="Gill Sans MT" w:hAnsi="Gill Sans MT" w:cstheme="majorHAnsi"/>
        </w:rPr>
        <w:tab/>
        <w:t xml:space="preserve">Thomas Vogel </w:t>
      </w:r>
      <w:r>
        <w:rPr>
          <w:rFonts w:ascii="Gill Sans MT" w:hAnsi="Gill Sans MT" w:cstheme="majorHAnsi"/>
          <w:i/>
        </w:rPr>
        <w:t>(353 NW Eestaulkee Avenue)</w:t>
      </w:r>
      <w:r>
        <w:rPr>
          <w:rFonts w:ascii="Gill Sans MT" w:hAnsi="Gill Sans MT" w:cstheme="majorHAnsi"/>
        </w:rPr>
        <w:t xml:space="preserve"> commented that there are ant hills at the ball park.</w:t>
      </w:r>
    </w:p>
    <w:p w14:paraId="58ACCC60" w14:textId="77777777" w:rsidR="00995E46" w:rsidRPr="00D61A76" w:rsidRDefault="00E564C4" w:rsidP="00337D4D">
      <w:pPr>
        <w:jc w:val="both"/>
        <w:rPr>
          <w:rFonts w:ascii="Gill Sans MT" w:hAnsi="Gill Sans MT" w:cstheme="majorHAnsi"/>
        </w:rPr>
      </w:pPr>
      <w:r w:rsidRPr="00D61A76">
        <w:rPr>
          <w:rFonts w:ascii="Gill Sans MT" w:hAnsi="Gill Sans MT" w:cstheme="majorHAnsi"/>
        </w:rPr>
        <w:tab/>
      </w:r>
    </w:p>
    <w:p w14:paraId="78297496" w14:textId="77777777" w:rsidR="00B42817" w:rsidRPr="00D61A76" w:rsidRDefault="00B42817" w:rsidP="00043EE3">
      <w:pPr>
        <w:jc w:val="both"/>
        <w:rPr>
          <w:rFonts w:ascii="Gill Sans MT" w:hAnsi="Gill Sans MT" w:cstheme="majorHAnsi"/>
        </w:rPr>
      </w:pPr>
      <w:r w:rsidRPr="00D61A76">
        <w:rPr>
          <w:rFonts w:ascii="Gill Sans MT" w:hAnsi="Gill Sans MT" w:cstheme="majorHAnsi"/>
        </w:rPr>
        <w:t>7.</w:t>
      </w:r>
      <w:r w:rsidRPr="00D61A76">
        <w:rPr>
          <w:rFonts w:ascii="Gill Sans MT" w:hAnsi="Gill Sans MT" w:cstheme="majorHAnsi"/>
        </w:rPr>
        <w:tab/>
        <w:t>Citizen Boards and Committee Reports</w:t>
      </w:r>
    </w:p>
    <w:p w14:paraId="696A860A" w14:textId="77777777" w:rsidR="003A4EF1" w:rsidRDefault="00B42817" w:rsidP="003A4EF1">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Planning and Historic Preservation Board</w:t>
      </w:r>
    </w:p>
    <w:p w14:paraId="36A52F09" w14:textId="77777777" w:rsidR="003479D5" w:rsidRPr="00D61A76" w:rsidRDefault="003A4EF1" w:rsidP="003A4EF1">
      <w:pPr>
        <w:jc w:val="both"/>
        <w:rPr>
          <w:rFonts w:ascii="Gill Sans MT" w:hAnsi="Gill Sans MT" w:cstheme="majorHAnsi"/>
        </w:rPr>
      </w:pPr>
      <w:r>
        <w:rPr>
          <w:rFonts w:ascii="Gill Sans MT" w:hAnsi="Gill Sans MT" w:cstheme="majorHAnsi"/>
        </w:rPr>
        <w:tab/>
      </w:r>
      <w:r>
        <w:rPr>
          <w:rFonts w:ascii="Gill Sans MT" w:hAnsi="Gill Sans MT" w:cstheme="majorHAnsi"/>
        </w:rPr>
        <w:tab/>
        <w:t>No report</w:t>
      </w:r>
      <w:r w:rsidR="00366A1B" w:rsidRPr="00D61A76">
        <w:rPr>
          <w:rFonts w:ascii="Gill Sans MT" w:hAnsi="Gill Sans MT" w:cstheme="majorHAnsi"/>
        </w:rPr>
        <w:t>.</w:t>
      </w:r>
    </w:p>
    <w:p w14:paraId="7A0A3A57" w14:textId="77777777" w:rsidR="00253A02" w:rsidRPr="00D61A76" w:rsidRDefault="00DE5ADF" w:rsidP="00995E46">
      <w:pPr>
        <w:ind w:left="720"/>
        <w:jc w:val="both"/>
        <w:rPr>
          <w:rFonts w:ascii="Gill Sans MT" w:hAnsi="Gill Sans MT" w:cstheme="majorHAnsi"/>
        </w:rPr>
      </w:pPr>
      <w:r w:rsidRPr="00D61A76">
        <w:rPr>
          <w:rFonts w:ascii="Gill Sans MT" w:hAnsi="Gill Sans MT" w:cstheme="majorHAnsi"/>
        </w:rPr>
        <w:t xml:space="preserve">                </w:t>
      </w:r>
    </w:p>
    <w:p w14:paraId="756D2625" w14:textId="77777777" w:rsidR="003479D5" w:rsidRPr="00D61A76" w:rsidRDefault="00DE5ADF" w:rsidP="00043EE3">
      <w:pPr>
        <w:jc w:val="both"/>
        <w:rPr>
          <w:rFonts w:ascii="Gill Sans MT" w:hAnsi="Gill Sans MT" w:cstheme="majorHAnsi"/>
        </w:rPr>
      </w:pPr>
      <w:r w:rsidRPr="00D61A76">
        <w:rPr>
          <w:rFonts w:ascii="Gill Sans MT" w:hAnsi="Gill Sans MT" w:cstheme="majorHAnsi"/>
        </w:rPr>
        <w:tab/>
        <w:t>B)</w:t>
      </w:r>
      <w:r w:rsidRPr="00D61A76">
        <w:rPr>
          <w:rFonts w:ascii="Gill Sans MT" w:hAnsi="Gill Sans MT" w:cstheme="majorHAnsi"/>
        </w:rPr>
        <w:tab/>
        <w:t>Tree Committee</w:t>
      </w:r>
      <w:r w:rsidR="00253A02" w:rsidRPr="00D61A76">
        <w:rPr>
          <w:rFonts w:ascii="Gill Sans MT" w:hAnsi="Gill Sans MT" w:cstheme="majorHAnsi"/>
        </w:rPr>
        <w:t xml:space="preserve">, </w:t>
      </w:r>
      <w:r w:rsidR="00B97134" w:rsidRPr="00D61A76">
        <w:rPr>
          <w:rFonts w:ascii="Gill Sans MT" w:hAnsi="Gill Sans MT" w:cstheme="majorHAnsi"/>
        </w:rPr>
        <w:t xml:space="preserve">Committee Member </w:t>
      </w:r>
      <w:r w:rsidR="00253A02" w:rsidRPr="00D61A76">
        <w:rPr>
          <w:rFonts w:ascii="Gill Sans MT" w:hAnsi="Gill Sans MT" w:cstheme="majorHAnsi"/>
        </w:rPr>
        <w:t>Paul Cohen</w:t>
      </w:r>
      <w:r w:rsidR="001E0B11" w:rsidRPr="00D61A76">
        <w:rPr>
          <w:rFonts w:ascii="Gill Sans MT" w:hAnsi="Gill Sans MT" w:cstheme="majorHAnsi"/>
        </w:rPr>
        <w:t xml:space="preserve"> </w:t>
      </w:r>
    </w:p>
    <w:p w14:paraId="775D5419" w14:textId="77777777" w:rsidR="00D44ADA" w:rsidRPr="00D61A76" w:rsidRDefault="00D44ADA" w:rsidP="00D44ADA">
      <w:pPr>
        <w:ind w:left="1440"/>
        <w:jc w:val="both"/>
        <w:rPr>
          <w:rFonts w:ascii="Gill Sans MT" w:hAnsi="Gill Sans MT" w:cstheme="majorHAnsi"/>
        </w:rPr>
      </w:pPr>
      <w:r w:rsidRPr="00D61A76">
        <w:rPr>
          <w:rFonts w:ascii="Gill Sans MT" w:hAnsi="Gill Sans MT" w:cstheme="majorHAnsi"/>
        </w:rPr>
        <w:t>Paul Cohen</w:t>
      </w:r>
      <w:r w:rsidR="00B26FF0">
        <w:rPr>
          <w:rFonts w:ascii="Gill Sans MT" w:hAnsi="Gill Sans MT" w:cstheme="majorHAnsi"/>
        </w:rPr>
        <w:t xml:space="preserve"> </w:t>
      </w:r>
      <w:r w:rsidR="00B26FF0" w:rsidRPr="00204F9E">
        <w:rPr>
          <w:rFonts w:ascii="Gill Sans MT" w:hAnsi="Gill Sans MT" w:cstheme="majorHAnsi"/>
          <w:i/>
        </w:rPr>
        <w:t>(102 NE Seminary Avenue)</w:t>
      </w:r>
      <w:r w:rsidR="003A4EF1">
        <w:rPr>
          <w:rFonts w:ascii="Gill Sans MT" w:hAnsi="Gill Sans MT" w:cstheme="majorHAnsi"/>
        </w:rPr>
        <w:t xml:space="preserve"> </w:t>
      </w:r>
      <w:r w:rsidR="00147E6E">
        <w:rPr>
          <w:rFonts w:ascii="Gill Sans MT" w:hAnsi="Gill Sans MT" w:cstheme="majorHAnsi"/>
        </w:rPr>
        <w:t>reported that Arbor Day is scheduled for April 26</w:t>
      </w:r>
      <w:r w:rsidRPr="00D61A76">
        <w:rPr>
          <w:rFonts w:ascii="Gill Sans MT" w:hAnsi="Gill Sans MT" w:cstheme="majorHAnsi"/>
        </w:rPr>
        <w:t>.</w:t>
      </w:r>
    </w:p>
    <w:p w14:paraId="52702A42" w14:textId="77777777" w:rsidR="0044284B" w:rsidRPr="00D61A76" w:rsidRDefault="0044284B" w:rsidP="00043EE3">
      <w:pPr>
        <w:jc w:val="both"/>
        <w:rPr>
          <w:rFonts w:ascii="Gill Sans MT" w:hAnsi="Gill Sans MT" w:cstheme="majorHAnsi"/>
        </w:rPr>
      </w:pPr>
      <w:r w:rsidRPr="00D61A76">
        <w:rPr>
          <w:rFonts w:ascii="Gill Sans MT" w:hAnsi="Gill Sans MT" w:cstheme="majorHAnsi"/>
        </w:rPr>
        <w:tab/>
      </w:r>
      <w:r w:rsidRPr="00D61A76">
        <w:rPr>
          <w:rFonts w:ascii="Gill Sans MT" w:hAnsi="Gill Sans MT" w:cstheme="majorHAnsi"/>
        </w:rPr>
        <w:tab/>
      </w:r>
    </w:p>
    <w:p w14:paraId="34120476" w14:textId="77777777" w:rsidR="00253A02" w:rsidRPr="00D61A76" w:rsidRDefault="00253A02" w:rsidP="00043EE3">
      <w:pPr>
        <w:jc w:val="both"/>
        <w:rPr>
          <w:rFonts w:ascii="Gill Sans MT" w:hAnsi="Gill Sans MT" w:cstheme="majorHAnsi"/>
        </w:rPr>
      </w:pPr>
      <w:r w:rsidRPr="00D61A76">
        <w:rPr>
          <w:rFonts w:ascii="Gill Sans MT" w:hAnsi="Gill Sans MT" w:cstheme="majorHAnsi"/>
        </w:rPr>
        <w:t>8.</w:t>
      </w:r>
      <w:r w:rsidRPr="00D61A76">
        <w:rPr>
          <w:rFonts w:ascii="Gill Sans MT" w:hAnsi="Gill Sans MT" w:cstheme="majorHAnsi"/>
        </w:rPr>
        <w:tab/>
        <w:t>Town Attorney Report</w:t>
      </w:r>
    </w:p>
    <w:p w14:paraId="3241FE95" w14:textId="77777777" w:rsidR="006604A9" w:rsidRPr="00D61A76" w:rsidRDefault="00253A02" w:rsidP="00F924F5">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r>
      <w:r w:rsidR="00B86199">
        <w:rPr>
          <w:rFonts w:ascii="Gill Sans MT" w:hAnsi="Gill Sans MT" w:cstheme="majorHAnsi"/>
        </w:rPr>
        <w:t>Occupational License</w:t>
      </w:r>
    </w:p>
    <w:p w14:paraId="28D05A32" w14:textId="77777777" w:rsidR="00B86199" w:rsidRPr="00586A05" w:rsidRDefault="00601E0E" w:rsidP="00B86199">
      <w:pPr>
        <w:ind w:left="1440"/>
        <w:jc w:val="both"/>
        <w:rPr>
          <w:rFonts w:ascii="Gill Sans MT" w:hAnsi="Gill Sans MT" w:cstheme="majorHAnsi"/>
          <w:b/>
          <w:i/>
          <w:sz w:val="19"/>
          <w:szCs w:val="19"/>
        </w:rPr>
      </w:pPr>
      <w:r w:rsidRPr="00D61A76">
        <w:rPr>
          <w:rFonts w:ascii="Gill Sans MT" w:hAnsi="Gill Sans MT" w:cstheme="majorHAnsi"/>
        </w:rPr>
        <w:t xml:space="preserve">Town Attorney Walker </w:t>
      </w:r>
      <w:r w:rsidR="00B86199">
        <w:rPr>
          <w:rFonts w:ascii="Gill Sans MT" w:hAnsi="Gill Sans MT" w:cstheme="majorHAnsi"/>
        </w:rPr>
        <w:t xml:space="preserve">reported that he was working to collect two unpaid occupational license </w:t>
      </w:r>
      <w:r w:rsidR="009278A1">
        <w:rPr>
          <w:rFonts w:ascii="Gill Sans MT" w:hAnsi="Gill Sans MT" w:cstheme="majorHAnsi"/>
        </w:rPr>
        <w:t>fees.</w:t>
      </w:r>
    </w:p>
    <w:p w14:paraId="5C20EF41" w14:textId="77777777" w:rsidR="009570EA" w:rsidRPr="00D61A76" w:rsidRDefault="0049220B" w:rsidP="00B86199">
      <w:pPr>
        <w:jc w:val="both"/>
        <w:rPr>
          <w:rFonts w:ascii="Gill Sans MT" w:hAnsi="Gill Sans MT" w:cstheme="majorHAnsi"/>
        </w:rPr>
      </w:pPr>
      <w:r w:rsidRPr="00D61A76">
        <w:rPr>
          <w:rFonts w:ascii="Gill Sans MT" w:hAnsi="Gill Sans MT" w:cstheme="majorHAnsi"/>
        </w:rPr>
        <w:tab/>
      </w:r>
    </w:p>
    <w:p w14:paraId="76876834" w14:textId="77777777" w:rsidR="00337D4D" w:rsidRPr="00D61A76" w:rsidRDefault="00D9745F" w:rsidP="00337D4D">
      <w:pPr>
        <w:jc w:val="both"/>
        <w:rPr>
          <w:rFonts w:ascii="Gill Sans MT" w:hAnsi="Gill Sans MT" w:cstheme="majorHAnsi"/>
        </w:rPr>
      </w:pPr>
      <w:r w:rsidRPr="00D61A76">
        <w:rPr>
          <w:rFonts w:ascii="Gill Sans MT" w:hAnsi="Gill Sans MT" w:cstheme="majorHAnsi"/>
        </w:rPr>
        <w:t>9.</w:t>
      </w:r>
      <w:r w:rsidRPr="00D61A76">
        <w:rPr>
          <w:rFonts w:ascii="Gill Sans MT" w:hAnsi="Gill Sans MT" w:cstheme="majorHAnsi"/>
        </w:rPr>
        <w:tab/>
        <w:t>Town Administrator Report</w:t>
      </w:r>
    </w:p>
    <w:p w14:paraId="43B579B1" w14:textId="77777777" w:rsidR="00337D4D" w:rsidRPr="00D61A76" w:rsidRDefault="00337D4D" w:rsidP="00867832">
      <w:pPr>
        <w:ind w:left="720"/>
        <w:jc w:val="both"/>
        <w:rPr>
          <w:rFonts w:ascii="Gill Sans MT" w:hAnsi="Gill Sans MT" w:cstheme="majorHAnsi"/>
        </w:rPr>
      </w:pPr>
      <w:r w:rsidRPr="00D61A76">
        <w:rPr>
          <w:rFonts w:ascii="Gill Sans MT" w:hAnsi="Gill Sans MT" w:cstheme="majorHAnsi"/>
        </w:rPr>
        <w:t>A)</w:t>
      </w:r>
      <w:r w:rsidRPr="00D61A76">
        <w:rPr>
          <w:rFonts w:ascii="Gill Sans MT" w:hAnsi="Gill Sans MT" w:cstheme="majorHAnsi"/>
        </w:rPr>
        <w:tab/>
      </w:r>
      <w:r w:rsidR="00867832">
        <w:rPr>
          <w:rFonts w:ascii="Gill Sans MT" w:hAnsi="Gill Sans MT" w:cstheme="majorHAnsi"/>
        </w:rPr>
        <w:t xml:space="preserve">Gonano reported that next month we will have two ordinances on the agenda for a first reading: the </w:t>
      </w:r>
      <w:r w:rsidR="00867832">
        <w:rPr>
          <w:rFonts w:ascii="Gill Sans MT" w:hAnsi="Gill Sans MT" w:cstheme="majorHAnsi"/>
        </w:rPr>
        <w:tab/>
        <w:t xml:space="preserve">flood ordinance, revised to comply with State statutes; and a tree ordinance, revised for changes to the </w:t>
      </w:r>
      <w:r w:rsidR="00867832">
        <w:rPr>
          <w:rFonts w:ascii="Gill Sans MT" w:hAnsi="Gill Sans MT" w:cstheme="majorHAnsi"/>
        </w:rPr>
        <w:tab/>
        <w:t>the Vegetation Management Plan (VMP).</w:t>
      </w:r>
    </w:p>
    <w:p w14:paraId="240A5D3C" w14:textId="77777777" w:rsidR="00DD01B7" w:rsidRPr="00D61A76" w:rsidRDefault="00B30F62" w:rsidP="00043EE3">
      <w:pPr>
        <w:jc w:val="both"/>
        <w:rPr>
          <w:rFonts w:ascii="Gill Sans MT" w:hAnsi="Gill Sans MT" w:cstheme="majorHAnsi"/>
        </w:rPr>
      </w:pPr>
      <w:r w:rsidRPr="00D61A76">
        <w:rPr>
          <w:rFonts w:ascii="Gill Sans MT" w:hAnsi="Gill Sans MT" w:cstheme="majorHAnsi"/>
        </w:rPr>
        <w:tab/>
      </w:r>
    </w:p>
    <w:p w14:paraId="3CA789C9" w14:textId="77777777" w:rsidR="00FA2277" w:rsidRDefault="00FA2277" w:rsidP="00043EE3">
      <w:pPr>
        <w:jc w:val="both"/>
        <w:rPr>
          <w:rFonts w:ascii="Gill Sans MT" w:hAnsi="Gill Sans MT" w:cstheme="majorHAnsi"/>
        </w:rPr>
      </w:pPr>
      <w:r w:rsidRPr="00D61A76">
        <w:rPr>
          <w:rFonts w:ascii="Gill Sans MT" w:hAnsi="Gill Sans MT" w:cstheme="majorHAnsi"/>
        </w:rPr>
        <w:t>10.</w:t>
      </w:r>
      <w:r w:rsidRPr="00D61A76">
        <w:rPr>
          <w:rFonts w:ascii="Gill Sans MT" w:hAnsi="Gill Sans MT" w:cstheme="majorHAnsi"/>
        </w:rPr>
        <w:tab/>
        <w:t>New Business</w:t>
      </w:r>
    </w:p>
    <w:p w14:paraId="025DA656" w14:textId="77777777" w:rsidR="00D41FAE" w:rsidRDefault="00D41FAE"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t>Website American Disabilities Act (ADA) Compliancy</w:t>
      </w:r>
    </w:p>
    <w:p w14:paraId="5DC2DB33" w14:textId="77777777" w:rsidR="00D41FAE" w:rsidRDefault="00D41FAE" w:rsidP="00043EE3">
      <w:pPr>
        <w:jc w:val="both"/>
        <w:rPr>
          <w:rFonts w:ascii="Gill Sans MT" w:hAnsi="Gill Sans MT" w:cstheme="majorHAnsi"/>
        </w:rPr>
      </w:pPr>
      <w:r>
        <w:rPr>
          <w:rFonts w:ascii="Gill Sans MT" w:hAnsi="Gill Sans MT" w:cstheme="majorHAnsi"/>
        </w:rPr>
        <w:tab/>
      </w:r>
      <w:r>
        <w:rPr>
          <w:rFonts w:ascii="Gill Sans MT" w:hAnsi="Gill Sans MT" w:cstheme="majorHAnsi"/>
        </w:rPr>
        <w:tab/>
        <w:t xml:space="preserve">Town Administrator Gonano reported that the Town’s website had been unpublished and removed from </w:t>
      </w:r>
      <w:r>
        <w:rPr>
          <w:rFonts w:ascii="Gill Sans MT" w:hAnsi="Gill Sans MT" w:cstheme="majorHAnsi"/>
        </w:rPr>
        <w:tab/>
      </w:r>
      <w:r>
        <w:rPr>
          <w:rFonts w:ascii="Gill Sans MT" w:hAnsi="Gill Sans MT" w:cstheme="majorHAnsi"/>
        </w:rPr>
        <w:tab/>
      </w:r>
      <w:r>
        <w:rPr>
          <w:rFonts w:ascii="Gill Sans MT" w:hAnsi="Gill Sans MT" w:cstheme="majorHAnsi"/>
        </w:rPr>
        <w:tab/>
        <w:t>the web</w:t>
      </w:r>
      <w:r w:rsidR="007C79DF">
        <w:rPr>
          <w:rFonts w:ascii="Gill Sans MT" w:hAnsi="Gill Sans MT" w:cstheme="majorHAnsi"/>
        </w:rPr>
        <w:t xml:space="preserve"> in an effort to protect the Town</w:t>
      </w:r>
      <w:r>
        <w:rPr>
          <w:rFonts w:ascii="Gill Sans MT" w:hAnsi="Gill Sans MT" w:cstheme="majorHAnsi"/>
        </w:rPr>
        <w:t xml:space="preserve"> as a result of it</w:t>
      </w:r>
      <w:r w:rsidR="006444D8">
        <w:rPr>
          <w:rFonts w:ascii="Gill Sans MT" w:hAnsi="Gill Sans MT" w:cstheme="majorHAnsi"/>
        </w:rPr>
        <w:t>s content</w:t>
      </w:r>
      <w:r w:rsidR="00CF4E2C">
        <w:rPr>
          <w:rFonts w:ascii="Gill Sans MT" w:hAnsi="Gill Sans MT" w:cstheme="majorHAnsi"/>
        </w:rPr>
        <w:t xml:space="preserve"> not being </w:t>
      </w:r>
      <w:r>
        <w:rPr>
          <w:rFonts w:ascii="Gill Sans MT" w:hAnsi="Gill Sans MT" w:cstheme="majorHAnsi"/>
        </w:rPr>
        <w:t xml:space="preserve">ADA </w:t>
      </w:r>
      <w:r w:rsidR="00CF4E2C">
        <w:rPr>
          <w:rFonts w:ascii="Gill Sans MT" w:hAnsi="Gill Sans MT" w:cstheme="majorHAnsi"/>
        </w:rPr>
        <w:t xml:space="preserve">compliant </w:t>
      </w:r>
      <w:r>
        <w:rPr>
          <w:rFonts w:ascii="Gill Sans MT" w:hAnsi="Gill Sans MT" w:cstheme="majorHAnsi"/>
        </w:rPr>
        <w:t xml:space="preserve">for the blind </w:t>
      </w:r>
      <w:r w:rsidR="007C79DF">
        <w:rPr>
          <w:rFonts w:ascii="Gill Sans MT" w:hAnsi="Gill Sans MT" w:cstheme="majorHAnsi"/>
        </w:rPr>
        <w:tab/>
      </w:r>
      <w:r w:rsidR="007C79DF">
        <w:rPr>
          <w:rFonts w:ascii="Gill Sans MT" w:hAnsi="Gill Sans MT" w:cstheme="majorHAnsi"/>
        </w:rPr>
        <w:tab/>
      </w:r>
      <w:r w:rsidR="007C79DF">
        <w:rPr>
          <w:rFonts w:ascii="Gill Sans MT" w:hAnsi="Gill Sans MT" w:cstheme="majorHAnsi"/>
        </w:rPr>
        <w:tab/>
      </w:r>
      <w:r w:rsidR="00CF4E2C">
        <w:rPr>
          <w:rFonts w:ascii="Gill Sans MT" w:hAnsi="Gill Sans MT" w:cstheme="majorHAnsi"/>
        </w:rPr>
        <w:t>and/</w:t>
      </w:r>
      <w:r>
        <w:rPr>
          <w:rFonts w:ascii="Gill Sans MT" w:hAnsi="Gill Sans MT" w:cstheme="majorHAnsi"/>
        </w:rPr>
        <w:t>or deaf.</w:t>
      </w:r>
      <w:r w:rsidR="00CF4E2C">
        <w:rPr>
          <w:rFonts w:ascii="Gill Sans MT" w:hAnsi="Gill Sans MT" w:cstheme="majorHAnsi"/>
        </w:rPr>
        <w:t xml:space="preserve"> The Florida League of Cities reports that since 2015, there has been a substantial increase in </w:t>
      </w:r>
      <w:r w:rsidR="007C79DF">
        <w:rPr>
          <w:rFonts w:ascii="Gill Sans MT" w:hAnsi="Gill Sans MT" w:cstheme="majorHAnsi"/>
        </w:rPr>
        <w:tab/>
      </w:r>
      <w:r w:rsidR="007C79DF">
        <w:rPr>
          <w:rFonts w:ascii="Gill Sans MT" w:hAnsi="Gill Sans MT" w:cstheme="majorHAnsi"/>
        </w:rPr>
        <w:tab/>
      </w:r>
      <w:r w:rsidR="007C79DF">
        <w:rPr>
          <w:rFonts w:ascii="Gill Sans MT" w:hAnsi="Gill Sans MT" w:cstheme="majorHAnsi"/>
        </w:rPr>
        <w:tab/>
      </w:r>
      <w:r w:rsidR="00CF4E2C">
        <w:rPr>
          <w:rFonts w:ascii="Gill Sans MT" w:hAnsi="Gill Sans MT" w:cstheme="majorHAnsi"/>
        </w:rPr>
        <w:t xml:space="preserve">the number of municipalities which have been sued by blind and/or deaf individuals for </w:t>
      </w:r>
      <w:r w:rsidR="00360E71">
        <w:rPr>
          <w:rFonts w:ascii="Gill Sans MT" w:hAnsi="Gill Sans MT" w:cstheme="majorHAnsi"/>
        </w:rPr>
        <w:t xml:space="preserve">ADA </w:t>
      </w:r>
      <w:r w:rsidR="00CF4E2C">
        <w:rPr>
          <w:rFonts w:ascii="Gill Sans MT" w:hAnsi="Gill Sans MT" w:cstheme="majorHAnsi"/>
        </w:rPr>
        <w:t>non-</w:t>
      </w:r>
      <w:r w:rsidR="00360E71">
        <w:rPr>
          <w:rFonts w:ascii="Gill Sans MT" w:hAnsi="Gill Sans MT" w:cstheme="majorHAnsi"/>
        </w:rPr>
        <w:tab/>
      </w:r>
      <w:r w:rsidR="00360E71">
        <w:rPr>
          <w:rFonts w:ascii="Gill Sans MT" w:hAnsi="Gill Sans MT" w:cstheme="majorHAnsi"/>
        </w:rPr>
        <w:tab/>
      </w:r>
      <w:r w:rsidR="00360E71">
        <w:rPr>
          <w:rFonts w:ascii="Gill Sans MT" w:hAnsi="Gill Sans MT" w:cstheme="majorHAnsi"/>
        </w:rPr>
        <w:tab/>
      </w:r>
      <w:r w:rsidR="00360E71">
        <w:rPr>
          <w:rFonts w:ascii="Gill Sans MT" w:hAnsi="Gill Sans MT" w:cstheme="majorHAnsi"/>
        </w:rPr>
        <w:tab/>
      </w:r>
      <w:r w:rsidR="00CF4E2C">
        <w:rPr>
          <w:rFonts w:ascii="Gill Sans MT" w:hAnsi="Gill Sans MT" w:cstheme="majorHAnsi"/>
        </w:rPr>
        <w:t>compliant websites. In recent weeks, the Ci</w:t>
      </w:r>
      <w:r w:rsidR="006444D8">
        <w:rPr>
          <w:rFonts w:ascii="Gill Sans MT" w:hAnsi="Gill Sans MT" w:cstheme="majorHAnsi"/>
        </w:rPr>
        <w:t xml:space="preserve">ty of Alachua had received letters from the blind and deaf </w:t>
      </w:r>
      <w:r w:rsidR="007C79DF">
        <w:rPr>
          <w:rFonts w:ascii="Gill Sans MT" w:hAnsi="Gill Sans MT" w:cstheme="majorHAnsi"/>
        </w:rPr>
        <w:tab/>
      </w:r>
      <w:r w:rsidR="007C79DF">
        <w:rPr>
          <w:rFonts w:ascii="Gill Sans MT" w:hAnsi="Gill Sans MT" w:cstheme="majorHAnsi"/>
        </w:rPr>
        <w:tab/>
      </w:r>
      <w:r w:rsidR="007C79DF">
        <w:rPr>
          <w:rFonts w:ascii="Gill Sans MT" w:hAnsi="Gill Sans MT" w:cstheme="majorHAnsi"/>
        </w:rPr>
        <w:tab/>
      </w:r>
      <w:r w:rsidR="006444D8">
        <w:rPr>
          <w:rFonts w:ascii="Gill Sans MT" w:hAnsi="Gill Sans MT" w:cstheme="majorHAnsi"/>
        </w:rPr>
        <w:t>individuals who have targeted numerous</w:t>
      </w:r>
      <w:r w:rsidR="007C79DF">
        <w:rPr>
          <w:rFonts w:ascii="Gill Sans MT" w:hAnsi="Gill Sans MT" w:cstheme="majorHAnsi"/>
        </w:rPr>
        <w:t xml:space="preserve"> other</w:t>
      </w:r>
      <w:r w:rsidR="006444D8">
        <w:rPr>
          <w:rFonts w:ascii="Gill Sans MT" w:hAnsi="Gill Sans MT" w:cstheme="majorHAnsi"/>
        </w:rPr>
        <w:t xml:space="preserve"> Florida municipalities. Gonano reported that </w:t>
      </w:r>
      <w:r w:rsidR="00360E71">
        <w:rPr>
          <w:rFonts w:ascii="Gill Sans MT" w:hAnsi="Gill Sans MT" w:cstheme="majorHAnsi"/>
        </w:rPr>
        <w:tab/>
      </w:r>
      <w:r w:rsidR="00360E71">
        <w:rPr>
          <w:rFonts w:ascii="Gill Sans MT" w:hAnsi="Gill Sans MT" w:cstheme="majorHAnsi"/>
        </w:rPr>
        <w:tab/>
      </w:r>
      <w:r w:rsidR="00360E71">
        <w:rPr>
          <w:rFonts w:ascii="Gill Sans MT" w:hAnsi="Gill Sans MT" w:cstheme="majorHAnsi"/>
        </w:rPr>
        <w:tab/>
      </w:r>
      <w:r w:rsidR="00360E71">
        <w:rPr>
          <w:rFonts w:ascii="Gill Sans MT" w:hAnsi="Gill Sans MT" w:cstheme="majorHAnsi"/>
        </w:rPr>
        <w:tab/>
      </w:r>
      <w:r w:rsidR="006444D8">
        <w:rPr>
          <w:rFonts w:ascii="Gill Sans MT" w:hAnsi="Gill Sans MT" w:cstheme="majorHAnsi"/>
        </w:rPr>
        <w:t xml:space="preserve">while municipal settlements to these individuals in 2015 </w:t>
      </w:r>
      <w:r w:rsidR="007C79DF">
        <w:rPr>
          <w:rFonts w:ascii="Gill Sans MT" w:hAnsi="Gill Sans MT" w:cstheme="majorHAnsi"/>
        </w:rPr>
        <w:t>were</w:t>
      </w:r>
      <w:r w:rsidR="006444D8">
        <w:rPr>
          <w:rFonts w:ascii="Gill Sans MT" w:hAnsi="Gill Sans MT" w:cstheme="majorHAnsi"/>
        </w:rPr>
        <w:t xml:space="preserve"> in the $5,000-$10,000 </w:t>
      </w:r>
      <w:r w:rsidR="007C79DF">
        <w:rPr>
          <w:rFonts w:ascii="Gill Sans MT" w:hAnsi="Gill Sans MT" w:cstheme="majorHAnsi"/>
        </w:rPr>
        <w:t>range</w:t>
      </w:r>
      <w:r w:rsidR="006444D8">
        <w:rPr>
          <w:rFonts w:ascii="Gill Sans MT" w:hAnsi="Gill Sans MT" w:cstheme="majorHAnsi"/>
        </w:rPr>
        <w:t xml:space="preserve">, recent </w:t>
      </w:r>
      <w:r w:rsidR="00360E71">
        <w:rPr>
          <w:rFonts w:ascii="Gill Sans MT" w:hAnsi="Gill Sans MT" w:cstheme="majorHAnsi"/>
        </w:rPr>
        <w:tab/>
      </w:r>
      <w:r w:rsidR="00360E71">
        <w:rPr>
          <w:rFonts w:ascii="Gill Sans MT" w:hAnsi="Gill Sans MT" w:cstheme="majorHAnsi"/>
        </w:rPr>
        <w:tab/>
      </w:r>
      <w:r w:rsidR="00360E71">
        <w:rPr>
          <w:rFonts w:ascii="Gill Sans MT" w:hAnsi="Gill Sans MT" w:cstheme="majorHAnsi"/>
        </w:rPr>
        <w:tab/>
      </w:r>
      <w:r w:rsidR="006444D8">
        <w:rPr>
          <w:rFonts w:ascii="Gill Sans MT" w:hAnsi="Gill Sans MT" w:cstheme="majorHAnsi"/>
        </w:rPr>
        <w:t xml:space="preserve">settlements have cost municipalities between $10,000-$15,000. </w:t>
      </w:r>
      <w:r w:rsidR="009F50D5">
        <w:rPr>
          <w:rFonts w:ascii="Gill Sans MT" w:hAnsi="Gill Sans MT" w:cstheme="majorHAnsi"/>
        </w:rPr>
        <w:t xml:space="preserve">Whereas, the Town is not required to </w:t>
      </w:r>
      <w:r w:rsidR="00360E71">
        <w:rPr>
          <w:rFonts w:ascii="Gill Sans MT" w:hAnsi="Gill Sans MT" w:cstheme="majorHAnsi"/>
        </w:rPr>
        <w:tab/>
      </w:r>
      <w:r w:rsidR="00360E71">
        <w:rPr>
          <w:rFonts w:ascii="Gill Sans MT" w:hAnsi="Gill Sans MT" w:cstheme="majorHAnsi"/>
        </w:rPr>
        <w:tab/>
      </w:r>
      <w:r w:rsidR="00360E71">
        <w:rPr>
          <w:rFonts w:ascii="Gill Sans MT" w:hAnsi="Gill Sans MT" w:cstheme="majorHAnsi"/>
        </w:rPr>
        <w:tab/>
      </w:r>
      <w:r w:rsidR="009F50D5">
        <w:rPr>
          <w:rFonts w:ascii="Gill Sans MT" w:hAnsi="Gill Sans MT" w:cstheme="majorHAnsi"/>
        </w:rPr>
        <w:t xml:space="preserve">provide a website for the citizens, it chooses to do so.  Town Administrator Gonano has been contacting </w:t>
      </w:r>
      <w:r w:rsidR="009F50D5">
        <w:rPr>
          <w:rFonts w:ascii="Gill Sans MT" w:hAnsi="Gill Sans MT" w:cstheme="majorHAnsi"/>
        </w:rPr>
        <w:tab/>
      </w:r>
      <w:r w:rsidR="009F50D5">
        <w:rPr>
          <w:rFonts w:ascii="Gill Sans MT" w:hAnsi="Gill Sans MT" w:cstheme="majorHAnsi"/>
        </w:rPr>
        <w:tab/>
      </w:r>
      <w:r w:rsidR="009F50D5">
        <w:rPr>
          <w:rFonts w:ascii="Gill Sans MT" w:hAnsi="Gill Sans MT" w:cstheme="majorHAnsi"/>
        </w:rPr>
        <w:tab/>
        <w:t>website designers in an attempt to obtain prices to build an ADA-compliant Town website. One estimate</w:t>
      </w:r>
    </w:p>
    <w:p w14:paraId="176028F2" w14:textId="77777777" w:rsidR="009F50D5" w:rsidRDefault="009F50D5" w:rsidP="00043EE3">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0829D9">
        <w:rPr>
          <w:rFonts w:ascii="Gill Sans MT" w:hAnsi="Gill Sans MT" w:cstheme="majorHAnsi"/>
        </w:rPr>
        <w:t>r</w:t>
      </w:r>
      <w:r>
        <w:rPr>
          <w:rFonts w:ascii="Gill Sans MT" w:hAnsi="Gill Sans MT" w:cstheme="majorHAnsi"/>
        </w:rPr>
        <w:t>eceived to provide an ADA-compliant website is $2,000.</w:t>
      </w:r>
      <w:r w:rsidR="000829D9">
        <w:rPr>
          <w:rFonts w:ascii="Gill Sans MT" w:hAnsi="Gill Sans MT" w:cstheme="majorHAnsi"/>
        </w:rPr>
        <w:t xml:space="preserve"> Web designers should be certified as digitally </w:t>
      </w:r>
      <w:r w:rsidR="000829D9">
        <w:rPr>
          <w:rFonts w:ascii="Gill Sans MT" w:hAnsi="Gill Sans MT" w:cstheme="majorHAnsi"/>
        </w:rPr>
        <w:tab/>
      </w:r>
      <w:r w:rsidR="000829D9">
        <w:rPr>
          <w:rFonts w:ascii="Gill Sans MT" w:hAnsi="Gill Sans MT" w:cstheme="majorHAnsi"/>
        </w:rPr>
        <w:tab/>
      </w:r>
      <w:r w:rsidR="000829D9">
        <w:rPr>
          <w:rFonts w:ascii="Gill Sans MT" w:hAnsi="Gill Sans MT" w:cstheme="majorHAnsi"/>
        </w:rPr>
        <w:tab/>
        <w:t xml:space="preserve">compliant and meeting federal guidelines </w:t>
      </w:r>
      <w:r w:rsidR="000829D9" w:rsidRPr="00562AFD">
        <w:rPr>
          <w:rFonts w:ascii="Gill Sans MT" w:hAnsi="Gill Sans MT" w:cstheme="majorHAnsi"/>
          <w:i/>
        </w:rPr>
        <w:t>(Web Content Accessibility Guidelines (WCAG 2.0/2.1)</w:t>
      </w:r>
      <w:r w:rsidR="000829D9">
        <w:rPr>
          <w:rFonts w:ascii="Gill Sans MT" w:hAnsi="Gill Sans MT" w:cstheme="majorHAnsi"/>
        </w:rPr>
        <w:t xml:space="preserve">. </w:t>
      </w:r>
      <w:r w:rsidR="000829D9">
        <w:rPr>
          <w:rFonts w:ascii="Gill Sans MT" w:hAnsi="Gill Sans MT" w:cstheme="majorHAnsi"/>
        </w:rPr>
        <w:tab/>
      </w:r>
      <w:r w:rsidR="000829D9">
        <w:rPr>
          <w:rFonts w:ascii="Gill Sans MT" w:hAnsi="Gill Sans MT" w:cstheme="majorHAnsi"/>
        </w:rPr>
        <w:tab/>
      </w:r>
      <w:r w:rsidR="000829D9">
        <w:rPr>
          <w:rFonts w:ascii="Gill Sans MT" w:hAnsi="Gill Sans MT" w:cstheme="majorHAnsi"/>
        </w:rPr>
        <w:tab/>
      </w:r>
      <w:r w:rsidR="00562AFD">
        <w:rPr>
          <w:rFonts w:ascii="Gill Sans MT" w:hAnsi="Gill Sans MT" w:cstheme="majorHAnsi"/>
        </w:rPr>
        <w:tab/>
      </w:r>
      <w:r w:rsidR="000829D9">
        <w:rPr>
          <w:rFonts w:ascii="Gill Sans MT" w:hAnsi="Gill Sans MT" w:cstheme="majorHAnsi"/>
        </w:rPr>
        <w:t xml:space="preserve">Commissioner Mance commented that </w:t>
      </w:r>
      <w:r w:rsidR="00562AFD">
        <w:rPr>
          <w:rFonts w:ascii="Gill Sans MT" w:hAnsi="Gill Sans MT" w:cstheme="majorHAnsi"/>
        </w:rPr>
        <w:t>our</w:t>
      </w:r>
      <w:r w:rsidR="000829D9">
        <w:rPr>
          <w:rFonts w:ascii="Gill Sans MT" w:hAnsi="Gill Sans MT" w:cstheme="majorHAnsi"/>
        </w:rPr>
        <w:t xml:space="preserve"> small Town staff needs to be efficient at so many varied tasks, </w:t>
      </w:r>
      <w:r w:rsidR="000829D9">
        <w:rPr>
          <w:rFonts w:ascii="Gill Sans MT" w:hAnsi="Gill Sans MT" w:cstheme="majorHAnsi"/>
        </w:rPr>
        <w:tab/>
      </w:r>
      <w:r w:rsidR="000829D9">
        <w:rPr>
          <w:rFonts w:ascii="Gill Sans MT" w:hAnsi="Gill Sans MT" w:cstheme="majorHAnsi"/>
        </w:rPr>
        <w:tab/>
      </w:r>
      <w:r w:rsidR="000829D9">
        <w:rPr>
          <w:rFonts w:ascii="Gill Sans MT" w:hAnsi="Gill Sans MT" w:cstheme="majorHAnsi"/>
        </w:rPr>
        <w:tab/>
        <w:t xml:space="preserve">and that it is impossible for staff to have proficiency in all skill sets. The Town Administrator will check </w:t>
      </w:r>
      <w:r w:rsidR="000829D9">
        <w:rPr>
          <w:rFonts w:ascii="Gill Sans MT" w:hAnsi="Gill Sans MT" w:cstheme="majorHAnsi"/>
        </w:rPr>
        <w:tab/>
      </w:r>
      <w:r w:rsidR="000829D9">
        <w:rPr>
          <w:rFonts w:ascii="Gill Sans MT" w:hAnsi="Gill Sans MT" w:cstheme="majorHAnsi"/>
        </w:rPr>
        <w:tab/>
      </w:r>
      <w:r w:rsidR="000829D9">
        <w:rPr>
          <w:rFonts w:ascii="Gill Sans MT" w:hAnsi="Gill Sans MT" w:cstheme="majorHAnsi"/>
        </w:rPr>
        <w:tab/>
        <w:t>other website designers and receive additional quotes.</w:t>
      </w:r>
    </w:p>
    <w:p w14:paraId="5F0F883B" w14:textId="77777777" w:rsidR="00601E0E" w:rsidRPr="00D61A76" w:rsidRDefault="00601E0E" w:rsidP="00F41D93">
      <w:pPr>
        <w:jc w:val="both"/>
        <w:rPr>
          <w:rFonts w:ascii="Gill Sans MT" w:hAnsi="Gill Sans MT" w:cstheme="majorHAnsi"/>
        </w:rPr>
      </w:pPr>
      <w:r w:rsidRPr="00D61A76">
        <w:rPr>
          <w:rFonts w:ascii="Gill Sans MT" w:hAnsi="Gill Sans MT" w:cstheme="majorHAnsi"/>
        </w:rPr>
        <w:tab/>
      </w:r>
    </w:p>
    <w:p w14:paraId="71EA21BD" w14:textId="77777777" w:rsidR="002D7C83" w:rsidRDefault="002D7C83" w:rsidP="00043EE3">
      <w:pPr>
        <w:jc w:val="both"/>
        <w:rPr>
          <w:rFonts w:ascii="Gill Sans MT" w:hAnsi="Gill Sans MT" w:cstheme="majorHAnsi"/>
        </w:rPr>
      </w:pPr>
      <w:r w:rsidRPr="00D61A76">
        <w:rPr>
          <w:rFonts w:ascii="Gill Sans MT" w:hAnsi="Gill Sans MT" w:cstheme="majorHAnsi"/>
        </w:rPr>
        <w:t>11.</w:t>
      </w:r>
      <w:r w:rsidRPr="00D61A76">
        <w:rPr>
          <w:rFonts w:ascii="Gill Sans MT" w:hAnsi="Gill Sans MT" w:cstheme="majorHAnsi"/>
        </w:rPr>
        <w:tab/>
        <w:t>Unfinished Business</w:t>
      </w:r>
    </w:p>
    <w:p w14:paraId="3E1D357D" w14:textId="77777777" w:rsidR="00147E6E" w:rsidRDefault="00EC1FDC" w:rsidP="00763D57">
      <w:pPr>
        <w:jc w:val="both"/>
        <w:rPr>
          <w:rFonts w:ascii="Gill Sans MT" w:hAnsi="Gill Sans MT" w:cstheme="majorHAnsi"/>
        </w:rPr>
      </w:pPr>
      <w:r w:rsidRPr="00D61A76">
        <w:rPr>
          <w:rFonts w:ascii="Gill Sans MT" w:hAnsi="Gill Sans MT" w:cstheme="majorHAnsi"/>
        </w:rPr>
        <w:tab/>
      </w:r>
      <w:r w:rsidR="0053638B" w:rsidRPr="00D61A76">
        <w:rPr>
          <w:rFonts w:ascii="Gill Sans MT" w:hAnsi="Gill Sans MT" w:cstheme="majorHAnsi"/>
        </w:rPr>
        <w:t>A</w:t>
      </w:r>
      <w:r w:rsidR="00900D8F" w:rsidRPr="00D61A76">
        <w:rPr>
          <w:rFonts w:ascii="Gill Sans MT" w:hAnsi="Gill Sans MT" w:cstheme="majorHAnsi"/>
        </w:rPr>
        <w:t>)</w:t>
      </w:r>
      <w:r w:rsidR="00900D8F" w:rsidRPr="00D61A76">
        <w:rPr>
          <w:rFonts w:ascii="Gill Sans MT" w:hAnsi="Gill Sans MT" w:cstheme="majorHAnsi"/>
        </w:rPr>
        <w:tab/>
      </w:r>
      <w:r w:rsidR="00763D57" w:rsidRPr="00D61A76">
        <w:rPr>
          <w:rFonts w:ascii="Gill Sans MT" w:hAnsi="Gill Sans MT" w:cstheme="majorHAnsi"/>
        </w:rPr>
        <w:t xml:space="preserve">Duke Energy </w:t>
      </w:r>
    </w:p>
    <w:p w14:paraId="0199D08F" w14:textId="77777777" w:rsidR="00763D57" w:rsidRPr="00D61A76" w:rsidRDefault="00147E6E" w:rsidP="00763D57">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r>
      <w:r w:rsidR="00763D57" w:rsidRPr="00D61A76">
        <w:rPr>
          <w:rFonts w:ascii="Gill Sans MT" w:hAnsi="Gill Sans MT" w:cstheme="majorHAnsi"/>
        </w:rPr>
        <w:t>Proposed Vegetation Management Plan Changes</w:t>
      </w:r>
    </w:p>
    <w:p w14:paraId="04E2B0C1" w14:textId="77777777" w:rsidR="00763D57" w:rsidRDefault="00147E6E" w:rsidP="00763D57">
      <w:pPr>
        <w:ind w:left="1440"/>
        <w:jc w:val="both"/>
        <w:rPr>
          <w:rFonts w:ascii="Gill Sans MT" w:hAnsi="Gill Sans MT" w:cstheme="majorHAnsi"/>
        </w:rPr>
      </w:pPr>
      <w:r>
        <w:rPr>
          <w:rFonts w:ascii="Gill Sans MT" w:hAnsi="Gill Sans MT" w:cstheme="majorHAnsi"/>
        </w:rPr>
        <w:tab/>
      </w:r>
      <w:r w:rsidR="00763D57">
        <w:rPr>
          <w:rFonts w:ascii="Gill Sans MT" w:hAnsi="Gill Sans MT" w:cstheme="majorHAnsi"/>
        </w:rPr>
        <w:t xml:space="preserve">Dorothy Pernu, the Duke Energy Government &amp; Community Relations Manager for Micanopy, </w:t>
      </w:r>
      <w:r>
        <w:rPr>
          <w:rFonts w:ascii="Gill Sans MT" w:hAnsi="Gill Sans MT" w:cstheme="majorHAnsi"/>
        </w:rPr>
        <w:tab/>
      </w:r>
      <w:r w:rsidR="00763D57">
        <w:rPr>
          <w:rFonts w:ascii="Gill Sans MT" w:hAnsi="Gill Sans MT" w:cstheme="majorHAnsi"/>
        </w:rPr>
        <w:t xml:space="preserve">was present to review proposed and Commission agreed-upon changes to the 2015 Vegetation </w:t>
      </w:r>
      <w:r w:rsidR="00360E71">
        <w:rPr>
          <w:rFonts w:ascii="Gill Sans MT" w:hAnsi="Gill Sans MT" w:cstheme="majorHAnsi"/>
        </w:rPr>
        <w:lastRenderedPageBreak/>
        <w:tab/>
      </w:r>
      <w:r w:rsidR="00763D57">
        <w:rPr>
          <w:rFonts w:ascii="Gill Sans MT" w:hAnsi="Gill Sans MT" w:cstheme="majorHAnsi"/>
        </w:rPr>
        <w:t xml:space="preserve">Management Plan (VMP). Also present from Duke were Nick Esposito and Dusty Bremer, </w:t>
      </w:r>
      <w:r w:rsidR="00360E71">
        <w:rPr>
          <w:rFonts w:ascii="Gill Sans MT" w:hAnsi="Gill Sans MT" w:cstheme="majorHAnsi"/>
        </w:rPr>
        <w:tab/>
      </w:r>
      <w:r w:rsidR="00763D57">
        <w:rPr>
          <w:rFonts w:ascii="Gill Sans MT" w:hAnsi="Gill Sans MT" w:cstheme="majorHAnsi"/>
        </w:rPr>
        <w:t>Vegetation Specialists</w:t>
      </w:r>
      <w:r w:rsidR="005B2FB6">
        <w:rPr>
          <w:rFonts w:ascii="Gill Sans MT" w:hAnsi="Gill Sans MT" w:cstheme="majorHAnsi"/>
        </w:rPr>
        <w:t>,</w:t>
      </w:r>
      <w:r w:rsidR="00763D57">
        <w:rPr>
          <w:rFonts w:ascii="Gill Sans MT" w:hAnsi="Gill Sans MT" w:cstheme="majorHAnsi"/>
        </w:rPr>
        <w:t xml:space="preserve"> and Wayne Young, Lighting Specialist. Ms. Pernu expressed frustration </w:t>
      </w:r>
      <w:r w:rsidR="00360E71">
        <w:rPr>
          <w:rFonts w:ascii="Gill Sans MT" w:hAnsi="Gill Sans MT" w:cstheme="majorHAnsi"/>
        </w:rPr>
        <w:tab/>
      </w:r>
      <w:r w:rsidR="00763D57">
        <w:rPr>
          <w:rFonts w:ascii="Gill Sans MT" w:hAnsi="Gill Sans MT" w:cstheme="majorHAnsi"/>
        </w:rPr>
        <w:t xml:space="preserve">that additional Duke clarification edits proposed to the document after receipt from the Town </w:t>
      </w:r>
      <w:r w:rsidR="00360E71">
        <w:rPr>
          <w:rFonts w:ascii="Gill Sans MT" w:hAnsi="Gill Sans MT" w:cstheme="majorHAnsi"/>
        </w:rPr>
        <w:tab/>
      </w:r>
      <w:r w:rsidR="00763D57">
        <w:rPr>
          <w:rFonts w:ascii="Gill Sans MT" w:hAnsi="Gill Sans MT" w:cstheme="majorHAnsi"/>
        </w:rPr>
        <w:t xml:space="preserve">Administrator had not been made; however, Town Administrator Gonano explained that the </w:t>
      </w:r>
      <w:r w:rsidR="00360E71">
        <w:rPr>
          <w:rFonts w:ascii="Gill Sans MT" w:hAnsi="Gill Sans MT" w:cstheme="majorHAnsi"/>
        </w:rPr>
        <w:tab/>
      </w:r>
      <w:r w:rsidR="00763D57">
        <w:rPr>
          <w:rFonts w:ascii="Gill Sans MT" w:hAnsi="Gill Sans MT" w:cstheme="majorHAnsi"/>
        </w:rPr>
        <w:t xml:space="preserve">document had taken about a year for the Tree Committee to prepare, and she had tried to </w:t>
      </w:r>
      <w:r w:rsidR="00360E71">
        <w:rPr>
          <w:rFonts w:ascii="Gill Sans MT" w:hAnsi="Gill Sans MT" w:cstheme="majorHAnsi"/>
        </w:rPr>
        <w:tab/>
      </w:r>
      <w:r w:rsidR="00763D57">
        <w:rPr>
          <w:rFonts w:ascii="Gill Sans MT" w:hAnsi="Gill Sans MT" w:cstheme="majorHAnsi"/>
        </w:rPr>
        <w:t xml:space="preserve">salvage as much of the original language and content </w:t>
      </w:r>
      <w:r>
        <w:rPr>
          <w:rFonts w:ascii="Gill Sans MT" w:hAnsi="Gill Sans MT" w:cstheme="majorHAnsi"/>
        </w:rPr>
        <w:tab/>
      </w:r>
      <w:r w:rsidR="00763D57">
        <w:rPr>
          <w:rFonts w:ascii="Gill Sans MT" w:hAnsi="Gill Sans MT" w:cstheme="majorHAnsi"/>
        </w:rPr>
        <w:t xml:space="preserve">as possible. Gonano felt that it was up to </w:t>
      </w:r>
      <w:r w:rsidR="00360E71">
        <w:rPr>
          <w:rFonts w:ascii="Gill Sans MT" w:hAnsi="Gill Sans MT" w:cstheme="majorHAnsi"/>
        </w:rPr>
        <w:tab/>
      </w:r>
      <w:r w:rsidR="00763D57">
        <w:rPr>
          <w:rFonts w:ascii="Gill Sans MT" w:hAnsi="Gill Sans MT" w:cstheme="majorHAnsi"/>
        </w:rPr>
        <w:t xml:space="preserve">the Commission to decide on further edits. Ms. Pernu wanted to change tick marks </w:t>
      </w:r>
      <w:r w:rsidR="00763D57" w:rsidRPr="00CE6735">
        <w:rPr>
          <w:rFonts w:ascii="Gill Sans MT" w:hAnsi="Gill Sans MT" w:cstheme="majorHAnsi"/>
          <w:i/>
        </w:rPr>
        <w:t xml:space="preserve">(such </w:t>
      </w:r>
      <w:r w:rsidR="00360E71">
        <w:rPr>
          <w:rFonts w:ascii="Gill Sans MT" w:hAnsi="Gill Sans MT" w:cstheme="majorHAnsi"/>
          <w:i/>
        </w:rPr>
        <w:tab/>
      </w:r>
      <w:r w:rsidR="00763D57" w:rsidRPr="00CE6735">
        <w:rPr>
          <w:rFonts w:ascii="Gill Sans MT" w:hAnsi="Gill Sans MT" w:cstheme="majorHAnsi"/>
          <w:i/>
        </w:rPr>
        <w:t>as 8’ to 8 feet)</w:t>
      </w:r>
      <w:r w:rsidR="00763D57">
        <w:rPr>
          <w:rFonts w:ascii="Gill Sans MT" w:hAnsi="Gill Sans MT" w:cstheme="majorHAnsi"/>
          <w:i/>
        </w:rPr>
        <w:t>,</w:t>
      </w:r>
      <w:r w:rsidR="00763D57">
        <w:rPr>
          <w:rFonts w:ascii="Gill Sans MT" w:hAnsi="Gill Sans MT" w:cstheme="majorHAnsi"/>
        </w:rPr>
        <w:t xml:space="preserve"> wording in the educational material to be supplied, and certificate numbers in </w:t>
      </w:r>
      <w:r w:rsidR="00360E71">
        <w:rPr>
          <w:rFonts w:ascii="Gill Sans MT" w:hAnsi="Gill Sans MT" w:cstheme="majorHAnsi"/>
        </w:rPr>
        <w:tab/>
      </w:r>
      <w:r w:rsidR="00763D57">
        <w:rPr>
          <w:rFonts w:ascii="Gill Sans MT" w:hAnsi="Gill Sans MT" w:cstheme="majorHAnsi"/>
        </w:rPr>
        <w:t>lieu of certificate names. In re</w:t>
      </w:r>
      <w:r w:rsidR="005B2FB6">
        <w:rPr>
          <w:rFonts w:ascii="Gill Sans MT" w:hAnsi="Gill Sans MT" w:cstheme="majorHAnsi"/>
        </w:rPr>
        <w:t>view</w:t>
      </w:r>
      <w:r w:rsidR="00763D57">
        <w:rPr>
          <w:rFonts w:ascii="Gill Sans MT" w:hAnsi="Gill Sans MT" w:cstheme="majorHAnsi"/>
        </w:rPr>
        <w:t xml:space="preserve">ing the VMP, Town Administrator Gonano had </w:t>
      </w:r>
      <w:r w:rsidR="00360E71">
        <w:rPr>
          <w:rFonts w:ascii="Gill Sans MT" w:hAnsi="Gill Sans MT" w:cstheme="majorHAnsi"/>
        </w:rPr>
        <w:tab/>
      </w:r>
      <w:r w:rsidR="00763D57">
        <w:rPr>
          <w:rFonts w:ascii="Gill Sans MT" w:hAnsi="Gill Sans MT" w:cstheme="majorHAnsi"/>
        </w:rPr>
        <w:t xml:space="preserve">compared the tree species listed on the VMP fast-growing and slow-growing lists to the </w:t>
      </w:r>
      <w:r w:rsidR="00360E71">
        <w:rPr>
          <w:rFonts w:ascii="Gill Sans MT" w:hAnsi="Gill Sans MT" w:cstheme="majorHAnsi"/>
        </w:rPr>
        <w:tab/>
      </w:r>
      <w:r w:rsidR="00763D57">
        <w:rPr>
          <w:rFonts w:ascii="Gill Sans MT" w:hAnsi="Gill Sans MT" w:cstheme="majorHAnsi"/>
        </w:rPr>
        <w:t xml:space="preserve">Specimen Tree list prepared by the Tree Committee. What she had found is that there were </w:t>
      </w:r>
      <w:r w:rsidR="00360E71">
        <w:rPr>
          <w:rFonts w:ascii="Gill Sans MT" w:hAnsi="Gill Sans MT" w:cstheme="majorHAnsi"/>
        </w:rPr>
        <w:tab/>
      </w:r>
      <w:r w:rsidR="005B2FB6">
        <w:rPr>
          <w:rFonts w:ascii="Gill Sans MT" w:hAnsi="Gill Sans MT" w:cstheme="majorHAnsi"/>
        </w:rPr>
        <w:t xml:space="preserve">species included on the </w:t>
      </w:r>
      <w:r w:rsidR="00763D57">
        <w:rPr>
          <w:rFonts w:ascii="Gill Sans MT" w:hAnsi="Gill Sans MT" w:cstheme="majorHAnsi"/>
        </w:rPr>
        <w:t>Specimen Tree list which were not included on</w:t>
      </w:r>
      <w:r w:rsidR="005B2FB6">
        <w:rPr>
          <w:rFonts w:ascii="Gill Sans MT" w:hAnsi="Gill Sans MT" w:cstheme="majorHAnsi"/>
        </w:rPr>
        <w:t xml:space="preserve"> either</w:t>
      </w:r>
      <w:r w:rsidR="00763D57">
        <w:rPr>
          <w:rFonts w:ascii="Gill Sans MT" w:hAnsi="Gill Sans MT" w:cstheme="majorHAnsi"/>
        </w:rPr>
        <w:t xml:space="preserve"> </w:t>
      </w:r>
      <w:r w:rsidR="005B2FB6">
        <w:rPr>
          <w:rFonts w:ascii="Gill Sans MT" w:hAnsi="Gill Sans MT" w:cstheme="majorHAnsi"/>
        </w:rPr>
        <w:tab/>
      </w:r>
      <w:r w:rsidR="00763D57">
        <w:rPr>
          <w:rFonts w:ascii="Gill Sans MT" w:hAnsi="Gill Sans MT" w:cstheme="majorHAnsi"/>
        </w:rPr>
        <w:t xml:space="preserve">the fast-growing </w:t>
      </w:r>
      <w:r w:rsidR="005B2FB6">
        <w:rPr>
          <w:rFonts w:ascii="Gill Sans MT" w:hAnsi="Gill Sans MT" w:cstheme="majorHAnsi"/>
        </w:rPr>
        <w:tab/>
        <w:t>or</w:t>
      </w:r>
      <w:r w:rsidR="00763D57">
        <w:rPr>
          <w:rFonts w:ascii="Gill Sans MT" w:hAnsi="Gill Sans MT" w:cstheme="majorHAnsi"/>
        </w:rPr>
        <w:t xml:space="preserve"> slow-growing tree lists; important because those lists would determine how </w:t>
      </w:r>
      <w:r w:rsidR="005B2FB6">
        <w:rPr>
          <w:rFonts w:ascii="Gill Sans MT" w:hAnsi="Gill Sans MT" w:cstheme="majorHAnsi"/>
        </w:rPr>
        <w:tab/>
      </w:r>
      <w:r w:rsidR="00763D57">
        <w:rPr>
          <w:rFonts w:ascii="Gill Sans MT" w:hAnsi="Gill Sans MT" w:cstheme="majorHAnsi"/>
        </w:rPr>
        <w:t>those</w:t>
      </w:r>
      <w:r w:rsidR="00360E71">
        <w:rPr>
          <w:rFonts w:ascii="Gill Sans MT" w:hAnsi="Gill Sans MT" w:cstheme="majorHAnsi"/>
        </w:rPr>
        <w:t xml:space="preserve"> </w:t>
      </w:r>
      <w:r w:rsidR="00763D57">
        <w:rPr>
          <w:rFonts w:ascii="Gill Sans MT" w:hAnsi="Gill Sans MT" w:cstheme="majorHAnsi"/>
        </w:rPr>
        <w:t xml:space="preserve">specific </w:t>
      </w:r>
      <w:r w:rsidR="00360E71">
        <w:rPr>
          <w:rFonts w:ascii="Gill Sans MT" w:hAnsi="Gill Sans MT" w:cstheme="majorHAnsi"/>
        </w:rPr>
        <w:tab/>
      </w:r>
      <w:r w:rsidR="00763D57">
        <w:rPr>
          <w:rFonts w:ascii="Gill Sans MT" w:hAnsi="Gill Sans MT" w:cstheme="majorHAnsi"/>
        </w:rPr>
        <w:t xml:space="preserve">trees would be pruned. Those species </w:t>
      </w:r>
      <w:r w:rsidR="00360E71">
        <w:rPr>
          <w:rFonts w:ascii="Gill Sans MT" w:hAnsi="Gill Sans MT" w:cstheme="majorHAnsi"/>
        </w:rPr>
        <w:t>had been</w:t>
      </w:r>
      <w:r w:rsidR="00763D57">
        <w:rPr>
          <w:rFonts w:ascii="Gill Sans MT" w:hAnsi="Gill Sans MT" w:cstheme="majorHAnsi"/>
        </w:rPr>
        <w:t xml:space="preserve"> added to the VMP by the Town Administrator.</w:t>
      </w:r>
    </w:p>
    <w:p w14:paraId="07A39570" w14:textId="77777777" w:rsidR="00763D57" w:rsidRDefault="00763D57" w:rsidP="00763D57">
      <w:pPr>
        <w:ind w:left="1440"/>
        <w:jc w:val="both"/>
        <w:rPr>
          <w:rFonts w:ascii="Gill Sans MT" w:hAnsi="Gill Sans MT" w:cstheme="majorHAnsi"/>
        </w:rPr>
      </w:pPr>
    </w:p>
    <w:p w14:paraId="29A8A6F0" w14:textId="77777777" w:rsidR="00763D57" w:rsidRDefault="00147E6E" w:rsidP="00763D57">
      <w:pPr>
        <w:ind w:left="1440"/>
        <w:jc w:val="both"/>
        <w:rPr>
          <w:rFonts w:ascii="Gill Sans MT" w:hAnsi="Gill Sans MT" w:cstheme="majorHAnsi"/>
        </w:rPr>
      </w:pPr>
      <w:r>
        <w:rPr>
          <w:rFonts w:ascii="Gill Sans MT" w:hAnsi="Gill Sans MT" w:cstheme="majorHAnsi"/>
        </w:rPr>
        <w:tab/>
      </w:r>
      <w:r w:rsidR="00763D57">
        <w:rPr>
          <w:rFonts w:ascii="Gill Sans MT" w:hAnsi="Gill Sans MT" w:cstheme="majorHAnsi"/>
        </w:rPr>
        <w:t xml:space="preserve">Duke wanted to clarify the language under </w:t>
      </w:r>
      <w:r w:rsidR="00763D57" w:rsidRPr="005B2FB6">
        <w:rPr>
          <w:rFonts w:ascii="Gill Sans MT" w:hAnsi="Gill Sans MT" w:cstheme="majorHAnsi"/>
          <w:i/>
        </w:rPr>
        <w:t>Special Conditions</w:t>
      </w:r>
      <w:r w:rsidR="00763D57">
        <w:rPr>
          <w:rFonts w:ascii="Gill Sans MT" w:hAnsi="Gill Sans MT" w:cstheme="majorHAnsi"/>
        </w:rPr>
        <w:t xml:space="preserve"> in the VMP to apply to the </w:t>
      </w:r>
      <w:r>
        <w:rPr>
          <w:rFonts w:ascii="Gill Sans MT" w:hAnsi="Gill Sans MT" w:cstheme="majorHAnsi"/>
        </w:rPr>
        <w:tab/>
      </w:r>
      <w:r w:rsidR="00763D57">
        <w:rPr>
          <w:rFonts w:ascii="Gill Sans MT" w:hAnsi="Gill Sans MT" w:cstheme="majorHAnsi"/>
        </w:rPr>
        <w:t xml:space="preserve">trimming of all trees and removal of trees less than 8” in diameter on the Town’s right-of-way. </w:t>
      </w:r>
      <w:r>
        <w:rPr>
          <w:rFonts w:ascii="Gill Sans MT" w:hAnsi="Gill Sans MT" w:cstheme="majorHAnsi"/>
        </w:rPr>
        <w:tab/>
      </w:r>
      <w:r w:rsidR="00763D57">
        <w:rPr>
          <w:rFonts w:ascii="Gill Sans MT" w:hAnsi="Gill Sans MT" w:cstheme="majorHAnsi"/>
        </w:rPr>
        <w:t xml:space="preserve">There was much </w:t>
      </w:r>
      <w:r w:rsidR="003F6DED">
        <w:rPr>
          <w:rFonts w:ascii="Gill Sans MT" w:hAnsi="Gill Sans MT" w:cstheme="majorHAnsi"/>
        </w:rPr>
        <w:t>specula</w:t>
      </w:r>
      <w:r w:rsidR="00763D57">
        <w:rPr>
          <w:rFonts w:ascii="Gill Sans MT" w:hAnsi="Gill Sans MT" w:cstheme="majorHAnsi"/>
        </w:rPr>
        <w:t>tion from Duke, Attorney Walker, Commissioner Mance, Mayor Pro-</w:t>
      </w:r>
      <w:r>
        <w:rPr>
          <w:rFonts w:ascii="Gill Sans MT" w:hAnsi="Gill Sans MT" w:cstheme="majorHAnsi"/>
        </w:rPr>
        <w:tab/>
      </w:r>
      <w:r w:rsidR="00763D57">
        <w:rPr>
          <w:rFonts w:ascii="Gill Sans MT" w:hAnsi="Gill Sans MT" w:cstheme="majorHAnsi"/>
        </w:rPr>
        <w:t xml:space="preserve">Tem Aufmuth, and Mayor Parker regarding the correct language to insert into the VMP. Grace </w:t>
      </w:r>
      <w:r>
        <w:rPr>
          <w:rFonts w:ascii="Gill Sans MT" w:hAnsi="Gill Sans MT" w:cstheme="majorHAnsi"/>
        </w:rPr>
        <w:tab/>
      </w:r>
      <w:r w:rsidR="00763D57">
        <w:rPr>
          <w:rFonts w:ascii="Gill Sans MT" w:hAnsi="Gill Sans MT" w:cstheme="majorHAnsi"/>
        </w:rPr>
        <w:t xml:space="preserve">Fuller wanted to know who might be available on days when Town Hall is closed to monitor the </w:t>
      </w:r>
      <w:r>
        <w:rPr>
          <w:rFonts w:ascii="Gill Sans MT" w:hAnsi="Gill Sans MT" w:cstheme="majorHAnsi"/>
        </w:rPr>
        <w:tab/>
      </w:r>
      <w:r w:rsidR="00763D57">
        <w:rPr>
          <w:rFonts w:ascii="Gill Sans MT" w:hAnsi="Gill Sans MT" w:cstheme="majorHAnsi"/>
        </w:rPr>
        <w:t xml:space="preserve">tree trimming. Mayor Parker answered that as long as Duke is compliant there should be no </w:t>
      </w:r>
      <w:r>
        <w:rPr>
          <w:rFonts w:ascii="Gill Sans MT" w:hAnsi="Gill Sans MT" w:cstheme="majorHAnsi"/>
        </w:rPr>
        <w:tab/>
      </w:r>
      <w:r w:rsidR="00763D57">
        <w:rPr>
          <w:rFonts w:ascii="Gill Sans MT" w:hAnsi="Gill Sans MT" w:cstheme="majorHAnsi"/>
        </w:rPr>
        <w:t>problem</w:t>
      </w:r>
      <w:r w:rsidR="00442297">
        <w:rPr>
          <w:rFonts w:ascii="Gill Sans MT" w:hAnsi="Gill Sans MT" w:cstheme="majorHAnsi"/>
        </w:rPr>
        <w:t>.</w:t>
      </w:r>
      <w:r w:rsidR="00763D57">
        <w:rPr>
          <w:rFonts w:ascii="Gill Sans MT" w:hAnsi="Gill Sans MT" w:cstheme="majorHAnsi"/>
        </w:rPr>
        <w:t xml:space="preserve"> Deborah Kennedy voiced her opinion that a Commissioner </w:t>
      </w:r>
      <w:r>
        <w:rPr>
          <w:rFonts w:ascii="Gill Sans MT" w:hAnsi="Gill Sans MT" w:cstheme="majorHAnsi"/>
        </w:rPr>
        <w:tab/>
      </w:r>
      <w:r w:rsidR="00763D57">
        <w:rPr>
          <w:rFonts w:ascii="Gill Sans MT" w:hAnsi="Gill Sans MT" w:cstheme="majorHAnsi"/>
        </w:rPr>
        <w:t xml:space="preserve">should be on call when </w:t>
      </w:r>
      <w:r w:rsidR="00442297">
        <w:rPr>
          <w:rFonts w:ascii="Gill Sans MT" w:hAnsi="Gill Sans MT" w:cstheme="majorHAnsi"/>
        </w:rPr>
        <w:tab/>
      </w:r>
      <w:r w:rsidR="00763D57">
        <w:rPr>
          <w:rFonts w:ascii="Gill Sans MT" w:hAnsi="Gill Sans MT" w:cstheme="majorHAnsi"/>
        </w:rPr>
        <w:t>trimming is performed on a Friday, and the Mayor a</w:t>
      </w:r>
      <w:r w:rsidR="00442297">
        <w:rPr>
          <w:rFonts w:ascii="Gill Sans MT" w:hAnsi="Gill Sans MT" w:cstheme="majorHAnsi"/>
        </w:rPr>
        <w:t xml:space="preserve">nswered </w:t>
      </w:r>
      <w:r w:rsidR="00763D57">
        <w:rPr>
          <w:rFonts w:ascii="Gill Sans MT" w:hAnsi="Gill Sans MT" w:cstheme="majorHAnsi"/>
        </w:rPr>
        <w:t xml:space="preserve">that he didn’t know if he could be </w:t>
      </w:r>
      <w:r w:rsidR="00442297">
        <w:rPr>
          <w:rFonts w:ascii="Gill Sans MT" w:hAnsi="Gill Sans MT" w:cstheme="majorHAnsi"/>
        </w:rPr>
        <w:tab/>
      </w:r>
      <w:r w:rsidR="00763D57">
        <w:rPr>
          <w:rFonts w:ascii="Gill Sans MT" w:hAnsi="Gill Sans MT" w:cstheme="majorHAnsi"/>
        </w:rPr>
        <w:t xml:space="preserve">available. Sandy Tyson asked about cutting palm trees, and Dusty Bremer thought it was </w:t>
      </w:r>
      <w:r w:rsidR="00442297">
        <w:rPr>
          <w:rFonts w:ascii="Gill Sans MT" w:hAnsi="Gill Sans MT" w:cstheme="majorHAnsi"/>
        </w:rPr>
        <w:tab/>
      </w:r>
      <w:r w:rsidR="00763D57">
        <w:rPr>
          <w:rFonts w:ascii="Gill Sans MT" w:hAnsi="Gill Sans MT" w:cstheme="majorHAnsi"/>
        </w:rPr>
        <w:t xml:space="preserve">better </w:t>
      </w:r>
      <w:r w:rsidR="00442297">
        <w:rPr>
          <w:rFonts w:ascii="Gill Sans MT" w:hAnsi="Gill Sans MT" w:cstheme="majorHAnsi"/>
        </w:rPr>
        <w:tab/>
      </w:r>
      <w:r w:rsidR="00763D57">
        <w:rPr>
          <w:rFonts w:ascii="Gill Sans MT" w:hAnsi="Gill Sans MT" w:cstheme="majorHAnsi"/>
        </w:rPr>
        <w:t xml:space="preserve">to cut the entire tree down than to cut just above the balls on the top of the tree. </w:t>
      </w:r>
      <w:r w:rsidR="00442297">
        <w:rPr>
          <w:rFonts w:ascii="Gill Sans MT" w:hAnsi="Gill Sans MT" w:cstheme="majorHAnsi"/>
        </w:rPr>
        <w:tab/>
      </w:r>
      <w:r w:rsidR="00763D57">
        <w:rPr>
          <w:rFonts w:ascii="Gill Sans MT" w:hAnsi="Gill Sans MT" w:cstheme="majorHAnsi"/>
        </w:rPr>
        <w:t>Additionally Mrs. Tyson asked about cutting regular trees, and she was told that tree</w:t>
      </w:r>
      <w:r w:rsidR="00360E71">
        <w:rPr>
          <w:rFonts w:ascii="Gill Sans MT" w:hAnsi="Gill Sans MT" w:cstheme="majorHAnsi"/>
        </w:rPr>
        <w:t xml:space="preserve">s with a </w:t>
      </w:r>
      <w:r w:rsidR="00442297">
        <w:rPr>
          <w:rFonts w:ascii="Gill Sans MT" w:hAnsi="Gill Sans MT" w:cstheme="majorHAnsi"/>
        </w:rPr>
        <w:tab/>
      </w:r>
      <w:r w:rsidR="00360E71">
        <w:rPr>
          <w:rFonts w:ascii="Gill Sans MT" w:hAnsi="Gill Sans MT" w:cstheme="majorHAnsi"/>
        </w:rPr>
        <w:t>diameter of 8” or smaller</w:t>
      </w:r>
      <w:r w:rsidR="00763D57">
        <w:rPr>
          <w:rFonts w:ascii="Gill Sans MT" w:hAnsi="Gill Sans MT" w:cstheme="majorHAnsi"/>
        </w:rPr>
        <w:t xml:space="preserve"> would be taken down to the ground. Christine </w:t>
      </w:r>
      <w:proofErr w:type="spellStart"/>
      <w:r w:rsidR="00763D57">
        <w:rPr>
          <w:rFonts w:ascii="Gill Sans MT" w:hAnsi="Gill Sans MT" w:cstheme="majorHAnsi"/>
        </w:rPr>
        <w:t>Klingston</w:t>
      </w:r>
      <w:proofErr w:type="spellEnd"/>
      <w:r w:rsidR="00763D57">
        <w:rPr>
          <w:rFonts w:ascii="Gill Sans MT" w:hAnsi="Gill Sans MT" w:cstheme="majorHAnsi"/>
        </w:rPr>
        <w:t xml:space="preserve"> </w:t>
      </w:r>
      <w:r w:rsidR="00442297">
        <w:rPr>
          <w:rFonts w:ascii="Gill Sans MT" w:hAnsi="Gill Sans MT" w:cstheme="majorHAnsi"/>
        </w:rPr>
        <w:tab/>
      </w:r>
      <w:r w:rsidR="00763D57">
        <w:rPr>
          <w:rFonts w:ascii="Gill Sans MT" w:hAnsi="Gill Sans MT" w:cstheme="majorHAnsi"/>
        </w:rPr>
        <w:t xml:space="preserve">expressed that the trimming might be noticeable right after trimming is completed; but, in a </w:t>
      </w:r>
      <w:r w:rsidR="00442297">
        <w:rPr>
          <w:rFonts w:ascii="Gill Sans MT" w:hAnsi="Gill Sans MT" w:cstheme="majorHAnsi"/>
        </w:rPr>
        <w:tab/>
      </w:r>
      <w:r w:rsidR="00763D57">
        <w:rPr>
          <w:rFonts w:ascii="Gill Sans MT" w:hAnsi="Gill Sans MT" w:cstheme="majorHAnsi"/>
        </w:rPr>
        <w:t xml:space="preserve">few weeks, trimming would not even be </w:t>
      </w:r>
      <w:r w:rsidR="00C932A8">
        <w:rPr>
          <w:rFonts w:ascii="Gill Sans MT" w:hAnsi="Gill Sans MT" w:cstheme="majorHAnsi"/>
        </w:rPr>
        <w:t>visible</w:t>
      </w:r>
      <w:r w:rsidR="00763D57">
        <w:rPr>
          <w:rFonts w:ascii="Gill Sans MT" w:hAnsi="Gill Sans MT" w:cstheme="majorHAnsi"/>
        </w:rPr>
        <w:t xml:space="preserve">. She felt that it was important to keep the </w:t>
      </w:r>
      <w:r w:rsidR="00442297">
        <w:rPr>
          <w:rFonts w:ascii="Gill Sans MT" w:hAnsi="Gill Sans MT" w:cstheme="majorHAnsi"/>
        </w:rPr>
        <w:tab/>
      </w:r>
      <w:r w:rsidR="00763D57">
        <w:rPr>
          <w:rFonts w:ascii="Gill Sans MT" w:hAnsi="Gill Sans MT" w:cstheme="majorHAnsi"/>
        </w:rPr>
        <w:t xml:space="preserve">lines clear and the power on. Paul Cohen felt that mid-story trees helped reduce wind velocity </w:t>
      </w:r>
      <w:r w:rsidR="00442297">
        <w:rPr>
          <w:rFonts w:ascii="Gill Sans MT" w:hAnsi="Gill Sans MT" w:cstheme="majorHAnsi"/>
        </w:rPr>
        <w:tab/>
      </w:r>
      <w:r w:rsidR="00763D57">
        <w:rPr>
          <w:rFonts w:ascii="Gill Sans MT" w:hAnsi="Gill Sans MT" w:cstheme="majorHAnsi"/>
        </w:rPr>
        <w:t xml:space="preserve">during hurricanes. Grace Fuller added that tree roots are also important. </w:t>
      </w:r>
    </w:p>
    <w:p w14:paraId="46191711" w14:textId="77777777" w:rsidR="00763D57" w:rsidRDefault="00763D57" w:rsidP="00763D57">
      <w:pPr>
        <w:ind w:left="1440"/>
        <w:jc w:val="both"/>
        <w:rPr>
          <w:rFonts w:ascii="Gill Sans MT" w:hAnsi="Gill Sans MT" w:cstheme="majorHAnsi"/>
        </w:rPr>
      </w:pPr>
    </w:p>
    <w:p w14:paraId="4B96B6F9" w14:textId="77777777" w:rsidR="00763D57" w:rsidRDefault="00147E6E" w:rsidP="00763D57">
      <w:pPr>
        <w:ind w:left="1440"/>
        <w:jc w:val="both"/>
        <w:rPr>
          <w:rFonts w:ascii="Gill Sans MT" w:hAnsi="Gill Sans MT" w:cstheme="majorHAnsi"/>
        </w:rPr>
      </w:pPr>
      <w:r>
        <w:rPr>
          <w:rFonts w:ascii="Gill Sans MT" w:hAnsi="Gill Sans MT" w:cstheme="majorHAnsi"/>
        </w:rPr>
        <w:tab/>
      </w:r>
      <w:r w:rsidR="00763D57">
        <w:rPr>
          <w:rFonts w:ascii="Gill Sans MT" w:hAnsi="Gill Sans MT" w:cstheme="majorHAnsi"/>
        </w:rPr>
        <w:t xml:space="preserve">Town Administrator Gonano recommended referring to the VMP in the ordinance rather than </w:t>
      </w:r>
      <w:r>
        <w:rPr>
          <w:rFonts w:ascii="Gill Sans MT" w:hAnsi="Gill Sans MT" w:cstheme="majorHAnsi"/>
        </w:rPr>
        <w:tab/>
      </w:r>
      <w:r w:rsidR="00763D57">
        <w:rPr>
          <w:rFonts w:ascii="Gill Sans MT" w:hAnsi="Gill Sans MT" w:cstheme="majorHAnsi"/>
        </w:rPr>
        <w:t>to repeat the specific language. This allows for changes to be made to the VMP without changes</w:t>
      </w:r>
      <w:r w:rsidR="00107191">
        <w:rPr>
          <w:rFonts w:ascii="Gill Sans MT" w:hAnsi="Gill Sans MT" w:cstheme="majorHAnsi"/>
        </w:rPr>
        <w:t xml:space="preserve"> </w:t>
      </w:r>
      <w:r w:rsidR="00107191">
        <w:rPr>
          <w:rFonts w:ascii="Gill Sans MT" w:hAnsi="Gill Sans MT" w:cstheme="majorHAnsi"/>
        </w:rPr>
        <w:tab/>
        <w:t xml:space="preserve">requiring </w:t>
      </w:r>
      <w:r w:rsidR="00442297">
        <w:rPr>
          <w:rFonts w:ascii="Gill Sans MT" w:hAnsi="Gill Sans MT" w:cstheme="majorHAnsi"/>
        </w:rPr>
        <w:t>legal</w:t>
      </w:r>
      <w:r w:rsidR="00107191">
        <w:rPr>
          <w:rFonts w:ascii="Gill Sans MT" w:hAnsi="Gill Sans MT" w:cstheme="majorHAnsi"/>
        </w:rPr>
        <w:t xml:space="preserve"> advertising</w:t>
      </w:r>
      <w:r w:rsidR="00763D57">
        <w:rPr>
          <w:rFonts w:ascii="Gill Sans MT" w:hAnsi="Gill Sans MT" w:cstheme="majorHAnsi"/>
        </w:rPr>
        <w:t xml:space="preserve"> having to be made to the ordinance. Attorney True agreed with </w:t>
      </w:r>
      <w:r w:rsidR="00107191">
        <w:rPr>
          <w:rFonts w:ascii="Gill Sans MT" w:hAnsi="Gill Sans MT" w:cstheme="majorHAnsi"/>
        </w:rPr>
        <w:tab/>
      </w:r>
      <w:r w:rsidR="00763D57">
        <w:rPr>
          <w:rFonts w:ascii="Gill Sans MT" w:hAnsi="Gill Sans MT" w:cstheme="majorHAnsi"/>
        </w:rPr>
        <w:t>that change.</w:t>
      </w:r>
    </w:p>
    <w:p w14:paraId="6FF65974" w14:textId="77777777" w:rsidR="00763D57" w:rsidRDefault="00763D57" w:rsidP="00763D57">
      <w:pPr>
        <w:ind w:left="1440"/>
        <w:jc w:val="both"/>
        <w:rPr>
          <w:rFonts w:ascii="Gill Sans MT" w:hAnsi="Gill Sans MT" w:cstheme="majorHAnsi"/>
        </w:rPr>
      </w:pPr>
    </w:p>
    <w:p w14:paraId="58D29FAA" w14:textId="77777777" w:rsidR="00763D57" w:rsidRDefault="00147E6E" w:rsidP="00763D57">
      <w:pPr>
        <w:ind w:left="1440"/>
        <w:jc w:val="both"/>
        <w:rPr>
          <w:rFonts w:ascii="Gill Sans MT" w:hAnsi="Gill Sans MT" w:cstheme="majorHAnsi"/>
          <w:b/>
          <w:i/>
        </w:rPr>
      </w:pPr>
      <w:r>
        <w:rPr>
          <w:rFonts w:ascii="Gill Sans MT" w:hAnsi="Gill Sans MT" w:cstheme="majorHAnsi"/>
          <w:b/>
          <w:i/>
        </w:rPr>
        <w:tab/>
      </w:r>
      <w:r w:rsidR="00763D57" w:rsidRPr="00D61A76">
        <w:rPr>
          <w:rFonts w:ascii="Gill Sans MT" w:hAnsi="Gill Sans MT" w:cstheme="majorHAnsi"/>
          <w:b/>
          <w:i/>
        </w:rPr>
        <w:t>Motion made and second (Aufmuth/</w:t>
      </w:r>
      <w:r w:rsidR="00763D57">
        <w:rPr>
          <w:rFonts w:ascii="Gill Sans MT" w:hAnsi="Gill Sans MT" w:cstheme="majorHAnsi"/>
          <w:b/>
          <w:i/>
        </w:rPr>
        <w:t>Mance</w:t>
      </w:r>
      <w:r w:rsidR="00763D57" w:rsidRPr="00D61A76">
        <w:rPr>
          <w:rFonts w:ascii="Gill Sans MT" w:hAnsi="Gill Sans MT" w:cstheme="majorHAnsi"/>
          <w:b/>
          <w:i/>
        </w:rPr>
        <w:t xml:space="preserve">) to </w:t>
      </w:r>
      <w:r w:rsidR="00763D57">
        <w:rPr>
          <w:rFonts w:ascii="Gill Sans MT" w:hAnsi="Gill Sans MT" w:cstheme="majorHAnsi"/>
          <w:b/>
          <w:i/>
        </w:rPr>
        <w:t xml:space="preserve">approve the changes with the following </w:t>
      </w:r>
      <w:r>
        <w:rPr>
          <w:rFonts w:ascii="Gill Sans MT" w:hAnsi="Gill Sans MT" w:cstheme="majorHAnsi"/>
          <w:b/>
          <w:i/>
        </w:rPr>
        <w:tab/>
      </w:r>
      <w:r w:rsidR="00763D57">
        <w:rPr>
          <w:rFonts w:ascii="Gill Sans MT" w:hAnsi="Gill Sans MT" w:cstheme="majorHAnsi"/>
          <w:b/>
          <w:i/>
        </w:rPr>
        <w:t xml:space="preserve">edited language in the Vegetation Management Plan (VMP) Special Condition list: “The </w:t>
      </w:r>
      <w:r w:rsidR="00107191">
        <w:rPr>
          <w:rFonts w:ascii="Gill Sans MT" w:hAnsi="Gill Sans MT" w:cstheme="majorHAnsi"/>
          <w:b/>
          <w:i/>
        </w:rPr>
        <w:tab/>
      </w:r>
      <w:r w:rsidR="00763D57">
        <w:rPr>
          <w:rFonts w:ascii="Gill Sans MT" w:hAnsi="Gill Sans MT" w:cstheme="majorHAnsi"/>
          <w:b/>
          <w:i/>
        </w:rPr>
        <w:t xml:space="preserve">VMP applies to the trimming of all trees as stated in the Trimming Plan, as well as </w:t>
      </w:r>
      <w:r w:rsidR="00107191">
        <w:rPr>
          <w:rFonts w:ascii="Gill Sans MT" w:hAnsi="Gill Sans MT" w:cstheme="majorHAnsi"/>
          <w:b/>
          <w:i/>
        </w:rPr>
        <w:tab/>
      </w:r>
      <w:r w:rsidR="00763D57">
        <w:rPr>
          <w:rFonts w:ascii="Gill Sans MT" w:hAnsi="Gill Sans MT" w:cstheme="majorHAnsi"/>
          <w:b/>
          <w:i/>
        </w:rPr>
        <w:t xml:space="preserve">allowing the removal of trees less than 8 inches in diameter at breast height.” </w:t>
      </w:r>
      <w:r>
        <w:rPr>
          <w:rFonts w:ascii="Gill Sans MT" w:hAnsi="Gill Sans MT" w:cstheme="majorHAnsi"/>
          <w:b/>
          <w:i/>
        </w:rPr>
        <w:tab/>
      </w:r>
      <w:r w:rsidR="00763D57">
        <w:rPr>
          <w:rFonts w:ascii="Gill Sans MT" w:hAnsi="Gill Sans MT" w:cstheme="majorHAnsi"/>
          <w:b/>
          <w:i/>
        </w:rPr>
        <w:t>Additionally, the list of slow and fast-growing trees will be edited</w:t>
      </w:r>
      <w:r w:rsidR="00442297">
        <w:rPr>
          <w:rFonts w:ascii="Gill Sans MT" w:hAnsi="Gill Sans MT" w:cstheme="majorHAnsi"/>
          <w:b/>
          <w:i/>
        </w:rPr>
        <w:t>,</w:t>
      </w:r>
      <w:r w:rsidR="00763D57">
        <w:rPr>
          <w:rFonts w:ascii="Gill Sans MT" w:hAnsi="Gill Sans MT" w:cstheme="majorHAnsi"/>
          <w:b/>
          <w:i/>
        </w:rPr>
        <w:t xml:space="preserve"> along with ‘inches’ and </w:t>
      </w:r>
      <w:r>
        <w:rPr>
          <w:rFonts w:ascii="Gill Sans MT" w:hAnsi="Gill Sans MT" w:cstheme="majorHAnsi"/>
          <w:b/>
          <w:i/>
        </w:rPr>
        <w:tab/>
      </w:r>
      <w:r w:rsidR="00763D57">
        <w:rPr>
          <w:rFonts w:ascii="Gill Sans MT" w:hAnsi="Gill Sans MT" w:cstheme="majorHAnsi"/>
          <w:b/>
          <w:i/>
        </w:rPr>
        <w:t>‘feet’ ticks</w:t>
      </w:r>
      <w:r w:rsidR="00763D57" w:rsidRPr="00D61A76">
        <w:rPr>
          <w:rFonts w:ascii="Gill Sans MT" w:hAnsi="Gill Sans MT" w:cstheme="majorHAnsi"/>
          <w:b/>
          <w:i/>
        </w:rPr>
        <w:t xml:space="preserve">; Passed </w:t>
      </w:r>
      <w:r w:rsidR="00763D57">
        <w:rPr>
          <w:rFonts w:ascii="Gill Sans MT" w:hAnsi="Gill Sans MT" w:cstheme="majorHAnsi"/>
          <w:b/>
          <w:i/>
        </w:rPr>
        <w:t>5</w:t>
      </w:r>
      <w:r w:rsidR="00763D57" w:rsidRPr="00D61A76">
        <w:rPr>
          <w:rFonts w:ascii="Gill Sans MT" w:hAnsi="Gill Sans MT" w:cstheme="majorHAnsi"/>
          <w:b/>
          <w:i/>
        </w:rPr>
        <w:t xml:space="preserve">-0 </w:t>
      </w:r>
    </w:p>
    <w:p w14:paraId="23442596" w14:textId="77777777" w:rsidR="00763D57" w:rsidRDefault="00763D57" w:rsidP="00763D57">
      <w:pPr>
        <w:ind w:left="1440"/>
        <w:jc w:val="both"/>
        <w:rPr>
          <w:rFonts w:ascii="Gill Sans MT" w:hAnsi="Gill Sans MT" w:cstheme="majorHAnsi"/>
          <w:b/>
          <w:i/>
        </w:rPr>
      </w:pPr>
    </w:p>
    <w:p w14:paraId="0862A364" w14:textId="77777777" w:rsidR="00763D57" w:rsidRDefault="00147E6E" w:rsidP="00763D57">
      <w:pPr>
        <w:ind w:left="1440"/>
        <w:jc w:val="both"/>
        <w:rPr>
          <w:rFonts w:ascii="Gill Sans MT" w:hAnsi="Gill Sans MT" w:cstheme="majorHAnsi"/>
        </w:rPr>
      </w:pPr>
      <w:r>
        <w:rPr>
          <w:rFonts w:ascii="Gill Sans MT" w:hAnsi="Gill Sans MT" w:cstheme="majorHAnsi"/>
        </w:rPr>
        <w:tab/>
      </w:r>
      <w:r w:rsidR="00763D57">
        <w:rPr>
          <w:rFonts w:ascii="Gill Sans MT" w:hAnsi="Gill Sans MT" w:cstheme="majorHAnsi"/>
        </w:rPr>
        <w:t>Dorothy Pernu pointed out that Dusty Bremer will not be on site all day/every day</w:t>
      </w:r>
      <w:r w:rsidR="00442297">
        <w:rPr>
          <w:rFonts w:ascii="Gill Sans MT" w:hAnsi="Gill Sans MT" w:cstheme="majorHAnsi"/>
        </w:rPr>
        <w:t>; however</w:t>
      </w:r>
      <w:r w:rsidR="00763D57">
        <w:rPr>
          <w:rFonts w:ascii="Gill Sans MT" w:hAnsi="Gill Sans MT" w:cstheme="majorHAnsi"/>
        </w:rPr>
        <w:t xml:space="preserve"> </w:t>
      </w:r>
      <w:r w:rsidR="00442297">
        <w:rPr>
          <w:rFonts w:ascii="Gill Sans MT" w:hAnsi="Gill Sans MT" w:cstheme="majorHAnsi"/>
        </w:rPr>
        <w:tab/>
        <w:t>t</w:t>
      </w:r>
      <w:r w:rsidR="00763D57">
        <w:rPr>
          <w:rFonts w:ascii="Gill Sans MT" w:hAnsi="Gill Sans MT" w:cstheme="majorHAnsi"/>
        </w:rPr>
        <w:t>here will be a crew supervisor on site.</w:t>
      </w:r>
    </w:p>
    <w:p w14:paraId="4B22FA23" w14:textId="77777777" w:rsidR="00107191" w:rsidRPr="008363BA" w:rsidRDefault="00107191" w:rsidP="00763D57">
      <w:pPr>
        <w:ind w:left="1440"/>
        <w:jc w:val="both"/>
        <w:rPr>
          <w:rFonts w:ascii="Gill Sans MT" w:hAnsi="Gill Sans MT" w:cstheme="majorHAnsi"/>
        </w:rPr>
      </w:pPr>
    </w:p>
    <w:p w14:paraId="17E2DD25" w14:textId="77777777" w:rsidR="00763D57" w:rsidRDefault="00147E6E" w:rsidP="0053638B">
      <w:pPr>
        <w:pStyle w:val="ListParagraph"/>
        <w:jc w:val="both"/>
        <w:rPr>
          <w:rFonts w:ascii="Gill Sans MT" w:hAnsi="Gill Sans MT" w:cstheme="majorHAnsi"/>
          <w:szCs w:val="20"/>
        </w:rPr>
      </w:pPr>
      <w:r>
        <w:rPr>
          <w:rFonts w:ascii="Gill Sans MT" w:hAnsi="Gill Sans MT" w:cstheme="majorHAnsi"/>
          <w:szCs w:val="20"/>
        </w:rPr>
        <w:tab/>
        <w:t>2</w:t>
      </w:r>
      <w:r w:rsidR="0053638B" w:rsidRPr="00D61A76">
        <w:rPr>
          <w:rFonts w:ascii="Gill Sans MT" w:hAnsi="Gill Sans MT" w:cstheme="majorHAnsi"/>
          <w:szCs w:val="20"/>
        </w:rPr>
        <w:t>)</w:t>
      </w:r>
      <w:r w:rsidR="0053638B" w:rsidRPr="00D61A76">
        <w:rPr>
          <w:rFonts w:ascii="Gill Sans MT" w:hAnsi="Gill Sans MT" w:cstheme="majorHAnsi"/>
          <w:szCs w:val="20"/>
        </w:rPr>
        <w:tab/>
      </w:r>
      <w:r w:rsidR="00763D57">
        <w:rPr>
          <w:rFonts w:ascii="Gill Sans MT" w:hAnsi="Gill Sans MT" w:cstheme="majorHAnsi"/>
          <w:szCs w:val="20"/>
        </w:rPr>
        <w:t>Duke LED Street Light Proposal</w:t>
      </w:r>
    </w:p>
    <w:p w14:paraId="754A9267" w14:textId="77777777" w:rsidR="0053638B" w:rsidRDefault="00147E6E" w:rsidP="00763D57">
      <w:pPr>
        <w:pStyle w:val="ListParagraph"/>
        <w:ind w:left="1440"/>
        <w:jc w:val="both"/>
        <w:rPr>
          <w:rFonts w:ascii="Gill Sans MT" w:hAnsi="Gill Sans MT" w:cstheme="majorHAnsi"/>
          <w:szCs w:val="20"/>
        </w:rPr>
      </w:pPr>
      <w:r>
        <w:rPr>
          <w:rFonts w:ascii="Gill Sans MT" w:hAnsi="Gill Sans MT" w:cstheme="majorHAnsi"/>
          <w:szCs w:val="20"/>
        </w:rPr>
        <w:tab/>
      </w:r>
      <w:r w:rsidR="00763D57">
        <w:rPr>
          <w:rFonts w:ascii="Gill Sans MT" w:hAnsi="Gill Sans MT" w:cstheme="majorHAnsi"/>
          <w:szCs w:val="20"/>
        </w:rPr>
        <w:t xml:space="preserve">Wayne Young, Duke Lighting Specialist, presented a proposal to change existing </w:t>
      </w:r>
      <w:r w:rsidR="00E819BE">
        <w:rPr>
          <w:rFonts w:ascii="Gill Sans MT" w:hAnsi="Gill Sans MT" w:cstheme="majorHAnsi"/>
          <w:szCs w:val="20"/>
        </w:rPr>
        <w:t>H</w:t>
      </w:r>
      <w:r w:rsidR="00CB4595">
        <w:rPr>
          <w:rFonts w:ascii="Gill Sans MT" w:hAnsi="Gill Sans MT" w:cstheme="majorHAnsi"/>
          <w:szCs w:val="20"/>
        </w:rPr>
        <w:t xml:space="preserve">igh </w:t>
      </w:r>
      <w:r w:rsidR="00E819BE">
        <w:rPr>
          <w:rFonts w:ascii="Gill Sans MT" w:hAnsi="Gill Sans MT" w:cstheme="majorHAnsi"/>
          <w:szCs w:val="20"/>
        </w:rPr>
        <w:t>P</w:t>
      </w:r>
      <w:r w:rsidR="00CB4595">
        <w:rPr>
          <w:rFonts w:ascii="Gill Sans MT" w:hAnsi="Gill Sans MT" w:cstheme="majorHAnsi"/>
          <w:szCs w:val="20"/>
        </w:rPr>
        <w:t xml:space="preserve">ressure </w:t>
      </w:r>
      <w:r>
        <w:rPr>
          <w:rFonts w:ascii="Gill Sans MT" w:hAnsi="Gill Sans MT" w:cstheme="majorHAnsi"/>
          <w:szCs w:val="20"/>
        </w:rPr>
        <w:tab/>
      </w:r>
      <w:r w:rsidR="00E819BE">
        <w:rPr>
          <w:rFonts w:ascii="Gill Sans MT" w:hAnsi="Gill Sans MT" w:cstheme="majorHAnsi"/>
          <w:szCs w:val="20"/>
        </w:rPr>
        <w:t>S</w:t>
      </w:r>
      <w:r w:rsidR="00CB4595">
        <w:rPr>
          <w:rFonts w:ascii="Gill Sans MT" w:hAnsi="Gill Sans MT" w:cstheme="majorHAnsi"/>
          <w:szCs w:val="20"/>
        </w:rPr>
        <w:t>odium</w:t>
      </w:r>
      <w:r w:rsidR="00E819BE">
        <w:rPr>
          <w:rFonts w:ascii="Gill Sans MT" w:hAnsi="Gill Sans MT" w:cstheme="majorHAnsi"/>
          <w:szCs w:val="20"/>
        </w:rPr>
        <w:t xml:space="preserve"> (HPS)</w:t>
      </w:r>
      <w:r w:rsidR="00CB4595">
        <w:rPr>
          <w:rFonts w:ascii="Gill Sans MT" w:hAnsi="Gill Sans MT" w:cstheme="majorHAnsi"/>
          <w:szCs w:val="20"/>
        </w:rPr>
        <w:t xml:space="preserve"> </w:t>
      </w:r>
      <w:r w:rsidR="00763D57">
        <w:rPr>
          <w:rFonts w:ascii="Gill Sans MT" w:hAnsi="Gill Sans MT" w:cstheme="majorHAnsi"/>
          <w:szCs w:val="20"/>
        </w:rPr>
        <w:t>street lights to LED lights.</w:t>
      </w:r>
      <w:r w:rsidR="0053638B" w:rsidRPr="00D61A76">
        <w:rPr>
          <w:rFonts w:ascii="Gill Sans MT" w:hAnsi="Gill Sans MT" w:cstheme="majorHAnsi"/>
          <w:szCs w:val="20"/>
        </w:rPr>
        <w:t xml:space="preserve"> </w:t>
      </w:r>
      <w:r w:rsidR="0020053A">
        <w:rPr>
          <w:rFonts w:ascii="Gill Sans MT" w:hAnsi="Gill Sans MT" w:cstheme="majorHAnsi"/>
          <w:szCs w:val="20"/>
        </w:rPr>
        <w:t>M</w:t>
      </w:r>
      <w:r w:rsidR="00CB4595">
        <w:rPr>
          <w:rFonts w:ascii="Gill Sans MT" w:hAnsi="Gill Sans MT" w:cstheme="majorHAnsi"/>
          <w:szCs w:val="20"/>
        </w:rPr>
        <w:t xml:space="preserve">ayor Parker kidded that it appeared that the </w:t>
      </w:r>
      <w:r>
        <w:rPr>
          <w:rFonts w:ascii="Gill Sans MT" w:hAnsi="Gill Sans MT" w:cstheme="majorHAnsi"/>
          <w:szCs w:val="20"/>
        </w:rPr>
        <w:tab/>
      </w:r>
      <w:r w:rsidR="00CB4595">
        <w:rPr>
          <w:rFonts w:ascii="Gill Sans MT" w:hAnsi="Gill Sans MT" w:cstheme="majorHAnsi"/>
          <w:szCs w:val="20"/>
        </w:rPr>
        <w:t xml:space="preserve">proposals would cost the Town an additional $66/month to save us money. Mr. Young explained </w:t>
      </w:r>
      <w:r>
        <w:rPr>
          <w:rFonts w:ascii="Gill Sans MT" w:hAnsi="Gill Sans MT" w:cstheme="majorHAnsi"/>
          <w:szCs w:val="20"/>
        </w:rPr>
        <w:tab/>
      </w:r>
      <w:r w:rsidR="00CB4595">
        <w:rPr>
          <w:rFonts w:ascii="Gill Sans MT" w:hAnsi="Gill Sans MT" w:cstheme="majorHAnsi"/>
          <w:szCs w:val="20"/>
        </w:rPr>
        <w:t xml:space="preserve">that the energy consumption costs, especially as fuel energy costs increase, would outweigh the </w:t>
      </w:r>
      <w:r>
        <w:rPr>
          <w:rFonts w:ascii="Gill Sans MT" w:hAnsi="Gill Sans MT" w:cstheme="majorHAnsi"/>
          <w:szCs w:val="20"/>
        </w:rPr>
        <w:tab/>
      </w:r>
      <w:r w:rsidR="00CB4595">
        <w:rPr>
          <w:rFonts w:ascii="Gill Sans MT" w:hAnsi="Gill Sans MT" w:cstheme="majorHAnsi"/>
          <w:szCs w:val="20"/>
        </w:rPr>
        <w:t xml:space="preserve">additional rental costs of the fixtures. </w:t>
      </w:r>
      <w:r w:rsidR="00107191">
        <w:rPr>
          <w:rFonts w:ascii="Gill Sans MT" w:hAnsi="Gill Sans MT" w:cstheme="majorHAnsi"/>
          <w:szCs w:val="20"/>
        </w:rPr>
        <w:t>At existing rates,</w:t>
      </w:r>
      <w:r w:rsidR="00CB4595">
        <w:rPr>
          <w:rFonts w:ascii="Gill Sans MT" w:hAnsi="Gill Sans MT" w:cstheme="majorHAnsi"/>
          <w:szCs w:val="20"/>
        </w:rPr>
        <w:t xml:space="preserve"> the energy consumption costs of the </w:t>
      </w:r>
      <w:r w:rsidR="00E819BE">
        <w:rPr>
          <w:rFonts w:ascii="Gill Sans MT" w:hAnsi="Gill Sans MT" w:cstheme="majorHAnsi"/>
          <w:szCs w:val="20"/>
        </w:rPr>
        <w:t>HPS</w:t>
      </w:r>
      <w:r>
        <w:rPr>
          <w:rFonts w:ascii="Gill Sans MT" w:hAnsi="Gill Sans MT" w:cstheme="majorHAnsi"/>
          <w:szCs w:val="20"/>
        </w:rPr>
        <w:tab/>
      </w:r>
      <w:r w:rsidR="00CB4595">
        <w:rPr>
          <w:rFonts w:ascii="Gill Sans MT" w:hAnsi="Gill Sans MT" w:cstheme="majorHAnsi"/>
          <w:szCs w:val="20"/>
        </w:rPr>
        <w:t xml:space="preserve">fixtures is about $450/month; whereas the costs to operate the LED lights would be about </w:t>
      </w:r>
      <w:r>
        <w:rPr>
          <w:rFonts w:ascii="Gill Sans MT" w:hAnsi="Gill Sans MT" w:cstheme="majorHAnsi"/>
          <w:szCs w:val="20"/>
        </w:rPr>
        <w:tab/>
      </w:r>
      <w:r w:rsidR="00CB4595">
        <w:rPr>
          <w:rFonts w:ascii="Gill Sans MT" w:hAnsi="Gill Sans MT" w:cstheme="majorHAnsi"/>
          <w:szCs w:val="20"/>
        </w:rPr>
        <w:t>$201/month.</w:t>
      </w:r>
      <w:r w:rsidR="00967447">
        <w:rPr>
          <w:rFonts w:ascii="Gill Sans MT" w:hAnsi="Gill Sans MT" w:cstheme="majorHAnsi"/>
          <w:szCs w:val="20"/>
        </w:rPr>
        <w:t xml:space="preserve"> </w:t>
      </w:r>
      <w:r w:rsidR="003F6DED">
        <w:rPr>
          <w:rFonts w:ascii="Gill Sans MT" w:hAnsi="Gill Sans MT" w:cstheme="majorHAnsi"/>
          <w:szCs w:val="20"/>
        </w:rPr>
        <w:t xml:space="preserve">Wayne Young reported that there is no dimming capability with LEDs; however, </w:t>
      </w:r>
      <w:r w:rsidR="003F6DED">
        <w:rPr>
          <w:rFonts w:ascii="Gill Sans MT" w:hAnsi="Gill Sans MT" w:cstheme="majorHAnsi"/>
          <w:szCs w:val="20"/>
        </w:rPr>
        <w:tab/>
        <w:t xml:space="preserve">there is a choice in bulb wattage. LED lights </w:t>
      </w:r>
      <w:r w:rsidR="003F6DED">
        <w:rPr>
          <w:rFonts w:ascii="Gill Sans MT" w:hAnsi="Gill Sans MT" w:cstheme="majorHAnsi"/>
          <w:szCs w:val="20"/>
        </w:rPr>
        <w:tab/>
        <w:t xml:space="preserve">produce higher lumens at half the wattage. </w:t>
      </w:r>
      <w:r w:rsidR="003F6DED">
        <w:rPr>
          <w:rFonts w:ascii="Gill Sans MT" w:hAnsi="Gill Sans MT" w:cstheme="majorHAnsi"/>
          <w:szCs w:val="20"/>
        </w:rPr>
        <w:tab/>
        <w:t xml:space="preserve">The </w:t>
      </w:r>
      <w:r w:rsidR="008536FB">
        <w:rPr>
          <w:rFonts w:ascii="Gill Sans MT" w:hAnsi="Gill Sans MT" w:cstheme="majorHAnsi"/>
          <w:szCs w:val="20"/>
        </w:rPr>
        <w:tab/>
      </w:r>
      <w:r w:rsidR="003F6DED">
        <w:rPr>
          <w:rFonts w:ascii="Gill Sans MT" w:hAnsi="Gill Sans MT" w:cstheme="majorHAnsi"/>
          <w:szCs w:val="20"/>
        </w:rPr>
        <w:t xml:space="preserve">proposed light fixtures are full cut-off lights, which are directed straight down, not upwards or </w:t>
      </w:r>
      <w:r w:rsidR="008536FB">
        <w:rPr>
          <w:rFonts w:ascii="Gill Sans MT" w:hAnsi="Gill Sans MT" w:cstheme="majorHAnsi"/>
          <w:szCs w:val="20"/>
        </w:rPr>
        <w:tab/>
      </w:r>
      <w:r w:rsidR="003F6DED">
        <w:rPr>
          <w:rFonts w:ascii="Gill Sans MT" w:hAnsi="Gill Sans MT" w:cstheme="majorHAnsi"/>
          <w:szCs w:val="20"/>
        </w:rPr>
        <w:t>outwards.</w:t>
      </w:r>
      <w:r w:rsidR="008536FB">
        <w:rPr>
          <w:rFonts w:ascii="Gill Sans MT" w:hAnsi="Gill Sans MT" w:cstheme="majorHAnsi"/>
          <w:szCs w:val="20"/>
        </w:rPr>
        <w:t xml:space="preserve"> </w:t>
      </w:r>
      <w:r w:rsidR="00967447">
        <w:rPr>
          <w:rFonts w:ascii="Gill Sans MT" w:hAnsi="Gill Sans MT" w:cstheme="majorHAnsi"/>
          <w:szCs w:val="20"/>
        </w:rPr>
        <w:t xml:space="preserve">A field verification procedure would need to be completed to determine exact </w:t>
      </w:r>
      <w:r>
        <w:rPr>
          <w:rFonts w:ascii="Gill Sans MT" w:hAnsi="Gill Sans MT" w:cstheme="majorHAnsi"/>
          <w:szCs w:val="20"/>
        </w:rPr>
        <w:tab/>
      </w:r>
      <w:r w:rsidR="00967447">
        <w:rPr>
          <w:rFonts w:ascii="Gill Sans MT" w:hAnsi="Gill Sans MT" w:cstheme="majorHAnsi"/>
          <w:szCs w:val="20"/>
        </w:rPr>
        <w:t>equipment being utilized.</w:t>
      </w:r>
      <w:r w:rsidR="00D36753">
        <w:rPr>
          <w:rFonts w:ascii="Gill Sans MT" w:hAnsi="Gill Sans MT" w:cstheme="majorHAnsi"/>
          <w:szCs w:val="20"/>
        </w:rPr>
        <w:t xml:space="preserve"> </w:t>
      </w:r>
      <w:r w:rsidR="00E819BE">
        <w:rPr>
          <w:rFonts w:ascii="Gill Sans MT" w:hAnsi="Gill Sans MT" w:cstheme="majorHAnsi"/>
          <w:szCs w:val="20"/>
        </w:rPr>
        <w:t xml:space="preserve">Mr. Young advised the Commission that eventually HPS fixtures would </w:t>
      </w:r>
      <w:r>
        <w:rPr>
          <w:rFonts w:ascii="Gill Sans MT" w:hAnsi="Gill Sans MT" w:cstheme="majorHAnsi"/>
          <w:szCs w:val="20"/>
        </w:rPr>
        <w:lastRenderedPageBreak/>
        <w:tab/>
      </w:r>
      <w:r w:rsidR="00E819BE">
        <w:rPr>
          <w:rFonts w:ascii="Gill Sans MT" w:hAnsi="Gill Sans MT" w:cstheme="majorHAnsi"/>
          <w:szCs w:val="20"/>
        </w:rPr>
        <w:t>be discontinued</w:t>
      </w:r>
      <w:r w:rsidR="00B05EEE">
        <w:rPr>
          <w:rFonts w:ascii="Gill Sans MT" w:hAnsi="Gill Sans MT" w:cstheme="majorHAnsi"/>
          <w:szCs w:val="20"/>
        </w:rPr>
        <w:t xml:space="preserve">, as parts will not be manufactured; </w:t>
      </w:r>
      <w:r w:rsidR="003F6DED">
        <w:rPr>
          <w:rFonts w:ascii="Gill Sans MT" w:hAnsi="Gill Sans MT" w:cstheme="majorHAnsi"/>
          <w:szCs w:val="20"/>
        </w:rPr>
        <w:t>forcing</w:t>
      </w:r>
      <w:r w:rsidR="00B05EEE">
        <w:rPr>
          <w:rFonts w:ascii="Gill Sans MT" w:hAnsi="Gill Sans MT" w:cstheme="majorHAnsi"/>
          <w:szCs w:val="20"/>
        </w:rPr>
        <w:t xml:space="preserve"> lights </w:t>
      </w:r>
      <w:r w:rsidR="003F6DED">
        <w:rPr>
          <w:rFonts w:ascii="Gill Sans MT" w:hAnsi="Gill Sans MT" w:cstheme="majorHAnsi"/>
          <w:szCs w:val="20"/>
        </w:rPr>
        <w:t>to</w:t>
      </w:r>
      <w:r w:rsidR="00B05EEE">
        <w:rPr>
          <w:rFonts w:ascii="Gill Sans MT" w:hAnsi="Gill Sans MT" w:cstheme="majorHAnsi"/>
          <w:szCs w:val="20"/>
        </w:rPr>
        <w:t xml:space="preserve"> be re</w:t>
      </w:r>
      <w:r w:rsidR="00E819BE">
        <w:rPr>
          <w:rFonts w:ascii="Gill Sans MT" w:hAnsi="Gill Sans MT" w:cstheme="majorHAnsi"/>
          <w:szCs w:val="20"/>
        </w:rPr>
        <w:t xml:space="preserve">placed with LEDs. </w:t>
      </w:r>
      <w:r>
        <w:rPr>
          <w:rFonts w:ascii="Gill Sans MT" w:hAnsi="Gill Sans MT" w:cstheme="majorHAnsi"/>
          <w:szCs w:val="20"/>
        </w:rPr>
        <w:tab/>
      </w:r>
      <w:r w:rsidR="00E819BE">
        <w:rPr>
          <w:rFonts w:ascii="Gill Sans MT" w:hAnsi="Gill Sans MT" w:cstheme="majorHAnsi"/>
          <w:szCs w:val="20"/>
        </w:rPr>
        <w:t xml:space="preserve">Mayor Pro Tem Aufmuth commented that we could deal with that issue when </w:t>
      </w:r>
      <w:r w:rsidR="003F6DED">
        <w:rPr>
          <w:rFonts w:ascii="Gill Sans MT" w:hAnsi="Gill Sans MT" w:cstheme="majorHAnsi"/>
          <w:szCs w:val="20"/>
        </w:rPr>
        <w:tab/>
      </w:r>
      <w:r w:rsidR="00E819BE">
        <w:rPr>
          <w:rFonts w:ascii="Gill Sans MT" w:hAnsi="Gill Sans MT" w:cstheme="majorHAnsi"/>
          <w:szCs w:val="20"/>
        </w:rPr>
        <w:t>the time c</w:t>
      </w:r>
      <w:r w:rsidR="003F6DED">
        <w:rPr>
          <w:rFonts w:ascii="Gill Sans MT" w:hAnsi="Gill Sans MT" w:cstheme="majorHAnsi"/>
          <w:szCs w:val="20"/>
        </w:rPr>
        <w:t>o</w:t>
      </w:r>
      <w:r w:rsidR="00E819BE">
        <w:rPr>
          <w:rFonts w:ascii="Gill Sans MT" w:hAnsi="Gill Sans MT" w:cstheme="majorHAnsi"/>
          <w:szCs w:val="20"/>
        </w:rPr>
        <w:t>me</w:t>
      </w:r>
      <w:r w:rsidR="003F6DED">
        <w:rPr>
          <w:rFonts w:ascii="Gill Sans MT" w:hAnsi="Gill Sans MT" w:cstheme="majorHAnsi"/>
          <w:szCs w:val="20"/>
        </w:rPr>
        <w:t>s</w:t>
      </w:r>
      <w:r w:rsidR="00E819BE">
        <w:rPr>
          <w:rFonts w:ascii="Gill Sans MT" w:hAnsi="Gill Sans MT" w:cstheme="majorHAnsi"/>
          <w:szCs w:val="20"/>
        </w:rPr>
        <w:t xml:space="preserve">. </w:t>
      </w:r>
      <w:r>
        <w:rPr>
          <w:rFonts w:ascii="Gill Sans MT" w:hAnsi="Gill Sans MT" w:cstheme="majorHAnsi"/>
          <w:szCs w:val="20"/>
        </w:rPr>
        <w:tab/>
      </w:r>
      <w:r w:rsidR="00705F37">
        <w:rPr>
          <w:rFonts w:ascii="Gill Sans MT" w:hAnsi="Gill Sans MT" w:cstheme="majorHAnsi"/>
          <w:szCs w:val="20"/>
        </w:rPr>
        <w:t xml:space="preserve">Commissioner Roberts detailed his past and current efforts to ensure that the </w:t>
      </w:r>
      <w:r w:rsidR="003F6DED">
        <w:rPr>
          <w:rFonts w:ascii="Gill Sans MT" w:hAnsi="Gill Sans MT" w:cstheme="majorHAnsi"/>
          <w:szCs w:val="20"/>
        </w:rPr>
        <w:tab/>
      </w:r>
      <w:r w:rsidR="00705F37">
        <w:rPr>
          <w:rFonts w:ascii="Gill Sans MT" w:hAnsi="Gill Sans MT" w:cstheme="majorHAnsi"/>
          <w:szCs w:val="20"/>
        </w:rPr>
        <w:t xml:space="preserve">street lights </w:t>
      </w:r>
      <w:r w:rsidR="003F6DED">
        <w:rPr>
          <w:rFonts w:ascii="Gill Sans MT" w:hAnsi="Gill Sans MT" w:cstheme="majorHAnsi"/>
          <w:szCs w:val="20"/>
        </w:rPr>
        <w:tab/>
      </w:r>
      <w:r w:rsidR="00705F37">
        <w:rPr>
          <w:rFonts w:ascii="Gill Sans MT" w:hAnsi="Gill Sans MT" w:cstheme="majorHAnsi"/>
          <w:szCs w:val="20"/>
        </w:rPr>
        <w:t xml:space="preserve">remained in working order in an attempt to curtail drug use, break-ins, and high crime rates in </w:t>
      </w:r>
      <w:r w:rsidR="003F6DED">
        <w:rPr>
          <w:rFonts w:ascii="Gill Sans MT" w:hAnsi="Gill Sans MT" w:cstheme="majorHAnsi"/>
          <w:szCs w:val="20"/>
        </w:rPr>
        <w:tab/>
      </w:r>
      <w:r w:rsidR="00705F37">
        <w:rPr>
          <w:rFonts w:ascii="Gill Sans MT" w:hAnsi="Gill Sans MT" w:cstheme="majorHAnsi"/>
          <w:szCs w:val="20"/>
        </w:rPr>
        <w:t xml:space="preserve">certain areas of Micanopy; LEDs might help in that effort. </w:t>
      </w:r>
      <w:r w:rsidR="00B05EEE">
        <w:rPr>
          <w:rFonts w:ascii="Gill Sans MT" w:hAnsi="Gill Sans MT" w:cstheme="majorHAnsi"/>
          <w:szCs w:val="20"/>
        </w:rPr>
        <w:t xml:space="preserve">Commissioner Roberts reported </w:t>
      </w:r>
      <w:r w:rsidR="003F6DED">
        <w:rPr>
          <w:rFonts w:ascii="Gill Sans MT" w:hAnsi="Gill Sans MT" w:cstheme="majorHAnsi"/>
          <w:szCs w:val="20"/>
        </w:rPr>
        <w:tab/>
      </w:r>
      <w:r w:rsidR="00B05EEE">
        <w:rPr>
          <w:rFonts w:ascii="Gill Sans MT" w:hAnsi="Gill Sans MT" w:cstheme="majorHAnsi"/>
          <w:szCs w:val="20"/>
        </w:rPr>
        <w:t xml:space="preserve">that he had been in contact with Hawthorne, Waldo, and High Springs who all had changed to </w:t>
      </w:r>
      <w:r w:rsidR="003F6DED">
        <w:rPr>
          <w:rFonts w:ascii="Gill Sans MT" w:hAnsi="Gill Sans MT" w:cstheme="majorHAnsi"/>
          <w:szCs w:val="20"/>
        </w:rPr>
        <w:tab/>
      </w:r>
      <w:r w:rsidR="00B05EEE">
        <w:rPr>
          <w:rFonts w:ascii="Gill Sans MT" w:hAnsi="Gill Sans MT" w:cstheme="majorHAnsi"/>
          <w:szCs w:val="20"/>
        </w:rPr>
        <w:t xml:space="preserve">LEDs. </w:t>
      </w:r>
      <w:r w:rsidR="00A7164B">
        <w:rPr>
          <w:rFonts w:ascii="Gill Sans MT" w:hAnsi="Gill Sans MT" w:cstheme="majorHAnsi"/>
          <w:szCs w:val="20"/>
        </w:rPr>
        <w:t xml:space="preserve">Duke offered to replace a portion of the existing HPS fixtures with LED to determine </w:t>
      </w:r>
      <w:r w:rsidR="008536FB">
        <w:rPr>
          <w:rFonts w:ascii="Gill Sans MT" w:hAnsi="Gill Sans MT" w:cstheme="majorHAnsi"/>
          <w:szCs w:val="20"/>
        </w:rPr>
        <w:tab/>
      </w:r>
      <w:r w:rsidR="00A7164B">
        <w:rPr>
          <w:rFonts w:ascii="Gill Sans MT" w:hAnsi="Gill Sans MT" w:cstheme="majorHAnsi"/>
          <w:szCs w:val="20"/>
        </w:rPr>
        <w:t xml:space="preserve">resident response. Liz Boothman </w:t>
      </w:r>
      <w:r w:rsidR="00A7164B">
        <w:rPr>
          <w:rFonts w:ascii="Gill Sans MT" w:hAnsi="Gill Sans MT" w:cstheme="majorHAnsi"/>
          <w:i/>
          <w:szCs w:val="20"/>
        </w:rPr>
        <w:t>(</w:t>
      </w:r>
      <w:r w:rsidR="00965D6E">
        <w:rPr>
          <w:rFonts w:ascii="Gill Sans MT" w:hAnsi="Gill Sans MT" w:cstheme="majorHAnsi"/>
          <w:i/>
          <w:szCs w:val="20"/>
        </w:rPr>
        <w:t xml:space="preserve">302 NW </w:t>
      </w:r>
      <w:r>
        <w:rPr>
          <w:rFonts w:ascii="Gill Sans MT" w:hAnsi="Gill Sans MT" w:cstheme="majorHAnsi"/>
          <w:i/>
          <w:szCs w:val="20"/>
        </w:rPr>
        <w:tab/>
      </w:r>
      <w:r w:rsidR="00965D6E">
        <w:rPr>
          <w:rFonts w:ascii="Gill Sans MT" w:hAnsi="Gill Sans MT" w:cstheme="majorHAnsi"/>
          <w:i/>
          <w:szCs w:val="20"/>
        </w:rPr>
        <w:t>Eestaulkee Avenue</w:t>
      </w:r>
      <w:r w:rsidR="00A7164B">
        <w:rPr>
          <w:rFonts w:ascii="Gill Sans MT" w:hAnsi="Gill Sans MT" w:cstheme="majorHAnsi"/>
          <w:i/>
          <w:szCs w:val="20"/>
        </w:rPr>
        <w:t xml:space="preserve">) </w:t>
      </w:r>
      <w:r w:rsidR="00A7164B">
        <w:rPr>
          <w:rFonts w:ascii="Gill Sans MT" w:hAnsi="Gill Sans MT" w:cstheme="majorHAnsi"/>
          <w:szCs w:val="20"/>
        </w:rPr>
        <w:t xml:space="preserve">was not in favor of installing the </w:t>
      </w:r>
      <w:r w:rsidR="008536FB">
        <w:rPr>
          <w:rFonts w:ascii="Gill Sans MT" w:hAnsi="Gill Sans MT" w:cstheme="majorHAnsi"/>
          <w:szCs w:val="20"/>
        </w:rPr>
        <w:tab/>
      </w:r>
      <w:r w:rsidR="00A7164B">
        <w:rPr>
          <w:rFonts w:ascii="Gill Sans MT" w:hAnsi="Gill Sans MT" w:cstheme="majorHAnsi"/>
          <w:szCs w:val="20"/>
        </w:rPr>
        <w:t xml:space="preserve">LEDs, as she liked being able to see the stars at night. Ed Burnett, who stated that he is a facility </w:t>
      </w:r>
      <w:r w:rsidR="008536FB">
        <w:rPr>
          <w:rFonts w:ascii="Gill Sans MT" w:hAnsi="Gill Sans MT" w:cstheme="majorHAnsi"/>
          <w:szCs w:val="20"/>
        </w:rPr>
        <w:tab/>
      </w:r>
      <w:r w:rsidR="00A7164B">
        <w:rPr>
          <w:rFonts w:ascii="Gill Sans MT" w:hAnsi="Gill Sans MT" w:cstheme="majorHAnsi"/>
          <w:szCs w:val="20"/>
        </w:rPr>
        <w:t xml:space="preserve">manager, was in favor of installing LED lighting for safety purposes and to save power costs. </w:t>
      </w:r>
      <w:r w:rsidR="008536FB">
        <w:rPr>
          <w:rFonts w:ascii="Gill Sans MT" w:hAnsi="Gill Sans MT" w:cstheme="majorHAnsi"/>
          <w:szCs w:val="20"/>
        </w:rPr>
        <w:tab/>
      </w:r>
      <w:r w:rsidR="00A7164B">
        <w:rPr>
          <w:rFonts w:ascii="Gill Sans MT" w:hAnsi="Gill Sans MT" w:cstheme="majorHAnsi"/>
          <w:szCs w:val="20"/>
        </w:rPr>
        <w:t xml:space="preserve">Mayor Pro Tem Aufmuth reminded all those present that the people </w:t>
      </w:r>
      <w:r w:rsidR="003F6DED">
        <w:rPr>
          <w:rFonts w:ascii="Gill Sans MT" w:hAnsi="Gill Sans MT" w:cstheme="majorHAnsi"/>
          <w:szCs w:val="20"/>
        </w:rPr>
        <w:t>a</w:t>
      </w:r>
      <w:r w:rsidR="00442297">
        <w:rPr>
          <w:rFonts w:ascii="Gill Sans MT" w:hAnsi="Gill Sans MT" w:cstheme="majorHAnsi"/>
          <w:szCs w:val="20"/>
        </w:rPr>
        <w:t>t</w:t>
      </w:r>
      <w:r w:rsidR="003F6DED">
        <w:rPr>
          <w:rFonts w:ascii="Gill Sans MT" w:hAnsi="Gill Sans MT" w:cstheme="majorHAnsi"/>
          <w:szCs w:val="20"/>
        </w:rPr>
        <w:t xml:space="preserve"> </w:t>
      </w:r>
      <w:r w:rsidR="00A7164B">
        <w:rPr>
          <w:rFonts w:ascii="Gill Sans MT" w:hAnsi="Gill Sans MT" w:cstheme="majorHAnsi"/>
          <w:szCs w:val="20"/>
        </w:rPr>
        <w:t xml:space="preserve">this meeting represent </w:t>
      </w:r>
      <w:r w:rsidR="008536FB">
        <w:rPr>
          <w:rFonts w:ascii="Gill Sans MT" w:hAnsi="Gill Sans MT" w:cstheme="majorHAnsi"/>
          <w:szCs w:val="20"/>
        </w:rPr>
        <w:tab/>
      </w:r>
      <w:r w:rsidR="00A7164B">
        <w:rPr>
          <w:rFonts w:ascii="Gill Sans MT" w:hAnsi="Gill Sans MT" w:cstheme="majorHAnsi"/>
          <w:szCs w:val="20"/>
        </w:rPr>
        <w:t xml:space="preserve">maybe 10% of the population of Micanopy; and he felt that we needed to be careful about the </w:t>
      </w:r>
      <w:r w:rsidR="008536FB">
        <w:rPr>
          <w:rFonts w:ascii="Gill Sans MT" w:hAnsi="Gill Sans MT" w:cstheme="majorHAnsi"/>
          <w:szCs w:val="20"/>
        </w:rPr>
        <w:tab/>
      </w:r>
      <w:r w:rsidR="00A7164B">
        <w:rPr>
          <w:rFonts w:ascii="Gill Sans MT" w:hAnsi="Gill Sans MT" w:cstheme="majorHAnsi"/>
          <w:szCs w:val="20"/>
        </w:rPr>
        <w:t xml:space="preserve">manner in which </w:t>
      </w:r>
      <w:r w:rsidR="00965D6E">
        <w:rPr>
          <w:rFonts w:ascii="Gill Sans MT" w:hAnsi="Gill Sans MT" w:cstheme="majorHAnsi"/>
          <w:szCs w:val="20"/>
        </w:rPr>
        <w:t>we might change the character of the Town.</w:t>
      </w:r>
      <w:r w:rsidR="003F6DED">
        <w:rPr>
          <w:rFonts w:ascii="Gill Sans MT" w:hAnsi="Gill Sans MT" w:cstheme="majorHAnsi"/>
          <w:szCs w:val="20"/>
        </w:rPr>
        <w:t xml:space="preserve"> Mayor Parker suggested that the </w:t>
      </w:r>
      <w:r w:rsidR="008536FB">
        <w:rPr>
          <w:rFonts w:ascii="Gill Sans MT" w:hAnsi="Gill Sans MT" w:cstheme="majorHAnsi"/>
          <w:szCs w:val="20"/>
        </w:rPr>
        <w:tab/>
      </w:r>
      <w:r w:rsidR="003F6DED">
        <w:rPr>
          <w:rFonts w:ascii="Gill Sans MT" w:hAnsi="Gill Sans MT" w:cstheme="majorHAnsi"/>
          <w:szCs w:val="20"/>
        </w:rPr>
        <w:t xml:space="preserve">lighting change proposal might be controversial to some residents and should be sent to the </w:t>
      </w:r>
      <w:r w:rsidR="008536FB">
        <w:rPr>
          <w:rFonts w:ascii="Gill Sans MT" w:hAnsi="Gill Sans MT" w:cstheme="majorHAnsi"/>
          <w:szCs w:val="20"/>
        </w:rPr>
        <w:tab/>
      </w:r>
      <w:r w:rsidR="003F6DED">
        <w:rPr>
          <w:rFonts w:ascii="Gill Sans MT" w:hAnsi="Gill Sans MT" w:cstheme="majorHAnsi"/>
          <w:szCs w:val="20"/>
        </w:rPr>
        <w:t>P&amp;HPB for consideration.</w:t>
      </w:r>
    </w:p>
    <w:p w14:paraId="48DF81F0" w14:textId="77777777" w:rsidR="00967447" w:rsidRPr="00D61A76" w:rsidRDefault="00147E6E" w:rsidP="00763D57">
      <w:pPr>
        <w:pStyle w:val="ListParagraph"/>
        <w:ind w:left="1440"/>
        <w:jc w:val="both"/>
        <w:rPr>
          <w:rFonts w:ascii="Gill Sans MT" w:hAnsi="Gill Sans MT" w:cstheme="majorHAnsi"/>
          <w:szCs w:val="20"/>
        </w:rPr>
      </w:pPr>
      <w:r>
        <w:rPr>
          <w:rFonts w:ascii="Gill Sans MT" w:hAnsi="Gill Sans MT" w:cstheme="majorHAnsi"/>
          <w:b/>
          <w:i/>
        </w:rPr>
        <w:tab/>
      </w:r>
      <w:r w:rsidR="00967447" w:rsidRPr="00D61A76">
        <w:rPr>
          <w:rFonts w:ascii="Gill Sans MT" w:hAnsi="Gill Sans MT" w:cstheme="majorHAnsi"/>
          <w:b/>
          <w:i/>
        </w:rPr>
        <w:t>Motion made and second (Aufmuth/</w:t>
      </w:r>
      <w:r w:rsidR="00967447">
        <w:rPr>
          <w:rFonts w:ascii="Gill Sans MT" w:hAnsi="Gill Sans MT" w:cstheme="majorHAnsi"/>
          <w:b/>
          <w:i/>
        </w:rPr>
        <w:t>Mance</w:t>
      </w:r>
      <w:r w:rsidR="00967447" w:rsidRPr="00D61A76">
        <w:rPr>
          <w:rFonts w:ascii="Gill Sans MT" w:hAnsi="Gill Sans MT" w:cstheme="majorHAnsi"/>
          <w:b/>
          <w:i/>
        </w:rPr>
        <w:t xml:space="preserve">) to </w:t>
      </w:r>
      <w:r w:rsidR="00967447">
        <w:rPr>
          <w:rFonts w:ascii="Gill Sans MT" w:hAnsi="Gill Sans MT" w:cstheme="majorHAnsi"/>
          <w:b/>
          <w:i/>
        </w:rPr>
        <w:t xml:space="preserve">send the issue to the P&amp;HPB for </w:t>
      </w:r>
      <w:r>
        <w:rPr>
          <w:rFonts w:ascii="Gill Sans MT" w:hAnsi="Gill Sans MT" w:cstheme="majorHAnsi"/>
          <w:b/>
          <w:i/>
        </w:rPr>
        <w:tab/>
      </w:r>
      <w:r w:rsidR="00967447">
        <w:rPr>
          <w:rFonts w:ascii="Gill Sans MT" w:hAnsi="Gill Sans MT" w:cstheme="majorHAnsi"/>
          <w:b/>
          <w:i/>
        </w:rPr>
        <w:t>consideration</w:t>
      </w:r>
      <w:r w:rsidR="00967447" w:rsidRPr="00D61A76">
        <w:rPr>
          <w:rFonts w:ascii="Gill Sans MT" w:hAnsi="Gill Sans MT" w:cstheme="majorHAnsi"/>
          <w:b/>
          <w:i/>
        </w:rPr>
        <w:t xml:space="preserve">; Passed </w:t>
      </w:r>
      <w:r w:rsidR="00967447">
        <w:rPr>
          <w:rFonts w:ascii="Gill Sans MT" w:hAnsi="Gill Sans MT" w:cstheme="majorHAnsi"/>
          <w:b/>
          <w:i/>
        </w:rPr>
        <w:t>4-1 (Roberts opposed)</w:t>
      </w:r>
    </w:p>
    <w:p w14:paraId="4188AC3A" w14:textId="77777777" w:rsidR="0053638B" w:rsidRPr="00D61A76" w:rsidRDefault="0053638B" w:rsidP="0053638B">
      <w:pPr>
        <w:pStyle w:val="ListParagraph"/>
        <w:jc w:val="both"/>
        <w:rPr>
          <w:rFonts w:ascii="Gill Sans MT" w:hAnsi="Gill Sans MT" w:cstheme="majorHAnsi"/>
          <w:szCs w:val="20"/>
        </w:rPr>
      </w:pPr>
    </w:p>
    <w:p w14:paraId="33441752" w14:textId="77777777" w:rsidR="009F60CC" w:rsidRDefault="00147E6E" w:rsidP="009F60CC">
      <w:pPr>
        <w:pStyle w:val="ListParagraph"/>
        <w:jc w:val="both"/>
        <w:rPr>
          <w:rFonts w:ascii="Gill Sans MT" w:hAnsi="Gill Sans MT" w:cstheme="majorHAnsi"/>
          <w:szCs w:val="20"/>
        </w:rPr>
      </w:pPr>
      <w:r>
        <w:rPr>
          <w:rFonts w:ascii="Gill Sans MT" w:hAnsi="Gill Sans MT" w:cstheme="majorHAnsi"/>
          <w:szCs w:val="20"/>
        </w:rPr>
        <w:t>B</w:t>
      </w:r>
      <w:r w:rsidR="0053638B" w:rsidRPr="00D61A76">
        <w:rPr>
          <w:rFonts w:ascii="Gill Sans MT" w:hAnsi="Gill Sans MT" w:cstheme="majorHAnsi"/>
          <w:szCs w:val="20"/>
        </w:rPr>
        <w:t>)</w:t>
      </w:r>
      <w:r w:rsidR="0053638B" w:rsidRPr="00D61A76">
        <w:rPr>
          <w:rFonts w:ascii="Gill Sans MT" w:hAnsi="Gill Sans MT" w:cstheme="majorHAnsi"/>
          <w:szCs w:val="20"/>
        </w:rPr>
        <w:tab/>
      </w:r>
      <w:r w:rsidR="009F60CC">
        <w:rPr>
          <w:rFonts w:ascii="Gill Sans MT" w:hAnsi="Gill Sans MT" w:cstheme="majorHAnsi"/>
          <w:szCs w:val="20"/>
        </w:rPr>
        <w:t>David Fox, Grant Administrator</w:t>
      </w:r>
    </w:p>
    <w:p w14:paraId="563F6DFE" w14:textId="77777777" w:rsidR="009F60CC" w:rsidRDefault="009F60CC" w:rsidP="009F60CC">
      <w:pPr>
        <w:pStyle w:val="ListParagraph"/>
        <w:jc w:val="both"/>
        <w:rPr>
          <w:rFonts w:ascii="Gill Sans MT" w:hAnsi="Gill Sans MT" w:cstheme="majorHAnsi"/>
          <w:szCs w:val="20"/>
        </w:rPr>
      </w:pPr>
      <w:r>
        <w:rPr>
          <w:rFonts w:ascii="Gill Sans MT" w:hAnsi="Gill Sans MT" w:cstheme="majorHAnsi"/>
          <w:szCs w:val="20"/>
        </w:rPr>
        <w:tab/>
        <w:t>1)</w:t>
      </w:r>
      <w:r>
        <w:rPr>
          <w:rFonts w:ascii="Gill Sans MT" w:hAnsi="Gill Sans MT" w:cstheme="majorHAnsi"/>
          <w:szCs w:val="20"/>
        </w:rPr>
        <w:tab/>
        <w:t>Community Action Task Force (CATF) Appointments</w:t>
      </w:r>
    </w:p>
    <w:p w14:paraId="5A6B94DF" w14:textId="77777777" w:rsidR="009F60CC" w:rsidRDefault="009F60CC" w:rsidP="009F60CC">
      <w:pPr>
        <w:pStyle w:val="ListParagraph"/>
        <w:ind w:left="2160"/>
        <w:jc w:val="both"/>
        <w:rPr>
          <w:rFonts w:ascii="Gill Sans MT" w:hAnsi="Gill Sans MT" w:cstheme="majorHAnsi"/>
          <w:szCs w:val="20"/>
        </w:rPr>
      </w:pPr>
      <w:r>
        <w:rPr>
          <w:rFonts w:ascii="Gill Sans MT" w:hAnsi="Gill Sans MT" w:cstheme="majorHAnsi"/>
          <w:szCs w:val="20"/>
        </w:rPr>
        <w:t>Town Administrator Gonano presented five applications for appointment to the CATF</w:t>
      </w:r>
      <w:r w:rsidR="00C32A1F">
        <w:rPr>
          <w:rFonts w:ascii="Gill Sans MT" w:hAnsi="Gill Sans MT" w:cstheme="majorHAnsi"/>
          <w:szCs w:val="20"/>
        </w:rPr>
        <w:t>, which serves as an advisory board for the CDBG</w:t>
      </w:r>
      <w:r>
        <w:rPr>
          <w:rFonts w:ascii="Gill Sans MT" w:hAnsi="Gill Sans MT" w:cstheme="majorHAnsi"/>
          <w:szCs w:val="20"/>
        </w:rPr>
        <w:t>: 1) Patricia Bannister, 2) Elizabeth Boothman, 3) Judy Galloway, 4) Jeannette Climpson, and 5) Steve Lord.</w:t>
      </w:r>
      <w:r>
        <w:rPr>
          <w:rFonts w:ascii="Gill Sans MT" w:hAnsi="Gill Sans MT" w:cstheme="majorHAnsi"/>
          <w:szCs w:val="20"/>
        </w:rPr>
        <w:tab/>
      </w:r>
      <w:r w:rsidR="00923A2B">
        <w:rPr>
          <w:rFonts w:ascii="Gill Sans MT" w:hAnsi="Gill Sans MT" w:cstheme="majorHAnsi"/>
          <w:szCs w:val="20"/>
        </w:rPr>
        <w:t>The CATF members do have to comply with Sunshine Laws.</w:t>
      </w:r>
    </w:p>
    <w:p w14:paraId="6C3B028E" w14:textId="77777777" w:rsidR="0003766E" w:rsidRDefault="009F60CC" w:rsidP="0003766E">
      <w:pPr>
        <w:pStyle w:val="ListParagraph"/>
        <w:ind w:left="2160"/>
        <w:jc w:val="both"/>
        <w:rPr>
          <w:rFonts w:ascii="Gill Sans MT" w:hAnsi="Gill Sans MT" w:cstheme="majorHAnsi"/>
          <w:b/>
          <w:i/>
        </w:rPr>
      </w:pPr>
      <w:r w:rsidRPr="00D61A76">
        <w:rPr>
          <w:rFonts w:ascii="Gill Sans MT" w:hAnsi="Gill Sans MT" w:cstheme="majorHAnsi"/>
          <w:b/>
          <w:i/>
        </w:rPr>
        <w:t>Motion made and second (Aufmuth/</w:t>
      </w:r>
      <w:r w:rsidR="00C32A1F">
        <w:rPr>
          <w:rFonts w:ascii="Gill Sans MT" w:hAnsi="Gill Sans MT" w:cstheme="majorHAnsi"/>
          <w:b/>
          <w:i/>
        </w:rPr>
        <w:t>Roberts</w:t>
      </w:r>
      <w:r w:rsidRPr="00D61A76">
        <w:rPr>
          <w:rFonts w:ascii="Gill Sans MT" w:hAnsi="Gill Sans MT" w:cstheme="majorHAnsi"/>
          <w:b/>
          <w:i/>
        </w:rPr>
        <w:t xml:space="preserve">) to </w:t>
      </w:r>
      <w:r w:rsidR="00C32A1F">
        <w:rPr>
          <w:rFonts w:ascii="Gill Sans MT" w:hAnsi="Gill Sans MT" w:cstheme="majorHAnsi"/>
          <w:b/>
          <w:i/>
        </w:rPr>
        <w:t>accept the applications to the CATF</w:t>
      </w:r>
      <w:r w:rsidRPr="00D61A76">
        <w:rPr>
          <w:rFonts w:ascii="Gill Sans MT" w:hAnsi="Gill Sans MT" w:cstheme="majorHAnsi"/>
          <w:b/>
          <w:i/>
        </w:rPr>
        <w:t xml:space="preserve">; Passed </w:t>
      </w:r>
      <w:r w:rsidR="00C32A1F">
        <w:rPr>
          <w:rFonts w:ascii="Gill Sans MT" w:hAnsi="Gill Sans MT" w:cstheme="majorHAnsi"/>
          <w:b/>
          <w:i/>
        </w:rPr>
        <w:t>5</w:t>
      </w:r>
      <w:r>
        <w:rPr>
          <w:rFonts w:ascii="Gill Sans MT" w:hAnsi="Gill Sans MT" w:cstheme="majorHAnsi"/>
          <w:b/>
          <w:i/>
        </w:rPr>
        <w:t>-</w:t>
      </w:r>
      <w:r w:rsidR="00C32A1F">
        <w:rPr>
          <w:rFonts w:ascii="Gill Sans MT" w:hAnsi="Gill Sans MT" w:cstheme="majorHAnsi"/>
          <w:b/>
          <w:i/>
        </w:rPr>
        <w:t>0</w:t>
      </w:r>
    </w:p>
    <w:p w14:paraId="2EDDEFBB" w14:textId="77777777" w:rsidR="0003766E" w:rsidRDefault="00C32A1F" w:rsidP="0003766E">
      <w:pPr>
        <w:pStyle w:val="ListParagraph"/>
        <w:ind w:left="1440"/>
        <w:jc w:val="both"/>
        <w:rPr>
          <w:rFonts w:ascii="Gill Sans MT" w:hAnsi="Gill Sans MT" w:cstheme="majorHAnsi"/>
        </w:rPr>
      </w:pPr>
      <w:r>
        <w:rPr>
          <w:rFonts w:ascii="Gill Sans MT" w:hAnsi="Gill Sans MT" w:cstheme="majorHAnsi"/>
        </w:rPr>
        <w:t>2)</w:t>
      </w:r>
      <w:r>
        <w:rPr>
          <w:rFonts w:ascii="Gill Sans MT" w:hAnsi="Gill Sans MT" w:cstheme="majorHAnsi"/>
        </w:rPr>
        <w:tab/>
      </w:r>
      <w:r w:rsidR="0003766E">
        <w:rPr>
          <w:rFonts w:ascii="Gill Sans MT" w:hAnsi="Gill Sans MT" w:cstheme="majorHAnsi"/>
        </w:rPr>
        <w:t>CDBG Neighborhood Revitalization Grant Survey Status</w:t>
      </w:r>
    </w:p>
    <w:p w14:paraId="1342B360" w14:textId="77777777" w:rsidR="0014499C" w:rsidRDefault="0003766E" w:rsidP="0003766E">
      <w:pPr>
        <w:pStyle w:val="ListParagraph"/>
        <w:ind w:left="1440"/>
        <w:jc w:val="both"/>
        <w:rPr>
          <w:rFonts w:ascii="Gill Sans MT" w:hAnsi="Gill Sans MT" w:cstheme="majorHAnsi"/>
        </w:rPr>
      </w:pPr>
      <w:r>
        <w:rPr>
          <w:rFonts w:ascii="Gill Sans MT" w:hAnsi="Gill Sans MT" w:cstheme="majorHAnsi"/>
        </w:rPr>
        <w:tab/>
        <w:t xml:space="preserve">David Fox reported that they had performed a random, door-to-door survey of Micanopy, as the </w:t>
      </w:r>
      <w:r>
        <w:rPr>
          <w:rFonts w:ascii="Gill Sans MT" w:hAnsi="Gill Sans MT" w:cstheme="majorHAnsi"/>
        </w:rPr>
        <w:tab/>
        <w:t xml:space="preserve">grant administrators, to determine if Town residents served by the Micanopy water system </w:t>
      </w:r>
      <w:r>
        <w:rPr>
          <w:rFonts w:ascii="Gill Sans MT" w:hAnsi="Gill Sans MT" w:cstheme="majorHAnsi"/>
        </w:rPr>
        <w:tab/>
        <w:t>would qualify for</w:t>
      </w:r>
      <w:r>
        <w:rPr>
          <w:rFonts w:ascii="Gill Sans MT" w:hAnsi="Gill Sans MT" w:cstheme="majorHAnsi"/>
        </w:rPr>
        <w:tab/>
        <w:t xml:space="preserve">at least 51% Low-to-Moderate (LMI) income status. The survey results showed </w:t>
      </w:r>
      <w:r>
        <w:rPr>
          <w:rFonts w:ascii="Gill Sans MT" w:hAnsi="Gill Sans MT" w:cstheme="majorHAnsi"/>
        </w:rPr>
        <w:tab/>
        <w:t xml:space="preserve">that the Town was 72% LMI (63% with the margin of error). </w:t>
      </w:r>
      <w:r w:rsidR="00E12BF0">
        <w:rPr>
          <w:rFonts w:ascii="Gill Sans MT" w:hAnsi="Gill Sans MT" w:cstheme="majorHAnsi"/>
        </w:rPr>
        <w:t xml:space="preserve">Mayor Pro Tem Aufmuth </w:t>
      </w:r>
      <w:r w:rsidR="00E12BF0">
        <w:rPr>
          <w:rFonts w:ascii="Gill Sans MT" w:hAnsi="Gill Sans MT" w:cstheme="majorHAnsi"/>
        </w:rPr>
        <w:tab/>
        <w:t xml:space="preserve">questioned the significant difference in the 2010 Census results of 50½% LMI and the survey </w:t>
      </w:r>
      <w:r w:rsidR="00E12BF0">
        <w:rPr>
          <w:rFonts w:ascii="Gill Sans MT" w:hAnsi="Gill Sans MT" w:cstheme="majorHAnsi"/>
        </w:rPr>
        <w:tab/>
        <w:t xml:space="preserve">results; pointing out that the Town could be missing out on significant funding because of </w:t>
      </w:r>
      <w:r w:rsidR="00E12BF0">
        <w:rPr>
          <w:rFonts w:ascii="Gill Sans MT" w:hAnsi="Gill Sans MT" w:cstheme="majorHAnsi"/>
        </w:rPr>
        <w:tab/>
        <w:t xml:space="preserve">the inaccurate  2010 Census results. The completed survey </w:t>
      </w:r>
      <w:r w:rsidR="00E12BF0">
        <w:rPr>
          <w:rFonts w:ascii="Gill Sans MT" w:hAnsi="Gill Sans MT" w:cstheme="majorHAnsi"/>
        </w:rPr>
        <w:tab/>
        <w:t xml:space="preserve">results are good for CDBG </w:t>
      </w:r>
      <w:r w:rsidR="00E12BF0">
        <w:rPr>
          <w:rFonts w:ascii="Gill Sans MT" w:hAnsi="Gill Sans MT" w:cstheme="majorHAnsi"/>
        </w:rPr>
        <w:tab/>
        <w:t xml:space="preserve">purposes for a period of five years. </w:t>
      </w:r>
      <w:r>
        <w:rPr>
          <w:rFonts w:ascii="Gill Sans MT" w:hAnsi="Gill Sans MT" w:cstheme="majorHAnsi"/>
        </w:rPr>
        <w:t xml:space="preserve">The results mean that the Town is </w:t>
      </w:r>
      <w:r>
        <w:rPr>
          <w:rFonts w:ascii="Gill Sans MT" w:hAnsi="Gill Sans MT" w:cstheme="majorHAnsi"/>
        </w:rPr>
        <w:tab/>
        <w:t xml:space="preserve">not limited to Housing </w:t>
      </w:r>
      <w:r w:rsidR="00E12BF0">
        <w:rPr>
          <w:rFonts w:ascii="Gill Sans MT" w:hAnsi="Gill Sans MT" w:cstheme="majorHAnsi"/>
        </w:rPr>
        <w:tab/>
      </w:r>
      <w:r>
        <w:rPr>
          <w:rFonts w:ascii="Gill Sans MT" w:hAnsi="Gill Sans MT" w:cstheme="majorHAnsi"/>
        </w:rPr>
        <w:t>Rehabili</w:t>
      </w:r>
      <w:r w:rsidR="0014499C">
        <w:rPr>
          <w:rFonts w:ascii="Gill Sans MT" w:hAnsi="Gill Sans MT" w:cstheme="majorHAnsi"/>
        </w:rPr>
        <w:t>ta</w:t>
      </w:r>
      <w:r>
        <w:rPr>
          <w:rFonts w:ascii="Gill Sans MT" w:hAnsi="Gill Sans MT" w:cstheme="majorHAnsi"/>
        </w:rPr>
        <w:t>tion, but c</w:t>
      </w:r>
      <w:r w:rsidR="00E12BF0">
        <w:rPr>
          <w:rFonts w:ascii="Gill Sans MT" w:hAnsi="Gill Sans MT" w:cstheme="majorHAnsi"/>
        </w:rPr>
        <w:t>ould</w:t>
      </w:r>
      <w:r>
        <w:rPr>
          <w:rFonts w:ascii="Gill Sans MT" w:hAnsi="Gill Sans MT" w:cstheme="majorHAnsi"/>
        </w:rPr>
        <w:t xml:space="preserve"> submit in the Neighborhood Revitalization</w:t>
      </w:r>
      <w:r w:rsidR="00222AE9">
        <w:rPr>
          <w:rFonts w:ascii="Gill Sans MT" w:hAnsi="Gill Sans MT" w:cstheme="majorHAnsi"/>
        </w:rPr>
        <w:t xml:space="preserve"> </w:t>
      </w:r>
      <w:r>
        <w:rPr>
          <w:rFonts w:ascii="Gill Sans MT" w:hAnsi="Gill Sans MT" w:cstheme="majorHAnsi"/>
        </w:rPr>
        <w:t xml:space="preserve">category. </w:t>
      </w:r>
      <w:r w:rsidR="00E12BF0">
        <w:rPr>
          <w:rFonts w:ascii="Gill Sans MT" w:hAnsi="Gill Sans MT" w:cstheme="majorHAnsi"/>
        </w:rPr>
        <w:t>T</w:t>
      </w:r>
      <w:r w:rsidR="0014499C">
        <w:rPr>
          <w:rFonts w:ascii="Gill Sans MT" w:hAnsi="Gill Sans MT" w:cstheme="majorHAnsi"/>
        </w:rPr>
        <w:t>he process</w:t>
      </w:r>
      <w:r w:rsidR="00222AE9">
        <w:rPr>
          <w:rFonts w:ascii="Gill Sans MT" w:hAnsi="Gill Sans MT" w:cstheme="majorHAnsi"/>
        </w:rPr>
        <w:t xml:space="preserve"> </w:t>
      </w:r>
      <w:r w:rsidR="0014499C">
        <w:rPr>
          <w:rFonts w:ascii="Gill Sans MT" w:hAnsi="Gill Sans MT" w:cstheme="majorHAnsi"/>
        </w:rPr>
        <w:t xml:space="preserve">is to </w:t>
      </w:r>
      <w:r w:rsidR="00E12BF0">
        <w:rPr>
          <w:rFonts w:ascii="Gill Sans MT" w:hAnsi="Gill Sans MT" w:cstheme="majorHAnsi"/>
        </w:rPr>
        <w:tab/>
      </w:r>
      <w:r w:rsidR="0014499C">
        <w:rPr>
          <w:rFonts w:ascii="Gill Sans MT" w:hAnsi="Gill Sans MT" w:cstheme="majorHAnsi"/>
        </w:rPr>
        <w:t>hold a CATF public hearing to discuss</w:t>
      </w:r>
      <w:r w:rsidR="00E12BF0">
        <w:rPr>
          <w:rFonts w:ascii="Gill Sans MT" w:hAnsi="Gill Sans MT" w:cstheme="majorHAnsi"/>
        </w:rPr>
        <w:t xml:space="preserve"> </w:t>
      </w:r>
      <w:r w:rsidR="0014499C">
        <w:rPr>
          <w:rFonts w:ascii="Gill Sans MT" w:hAnsi="Gill Sans MT" w:cstheme="majorHAnsi"/>
        </w:rPr>
        <w:t>possible projects.</w:t>
      </w:r>
      <w:r>
        <w:rPr>
          <w:rFonts w:ascii="Gill Sans MT" w:hAnsi="Gill Sans MT" w:cstheme="majorHAnsi"/>
        </w:rPr>
        <w:t xml:space="preserve"> </w:t>
      </w:r>
      <w:r w:rsidR="0014499C">
        <w:rPr>
          <w:rFonts w:ascii="Gill Sans MT" w:hAnsi="Gill Sans MT" w:cstheme="majorHAnsi"/>
        </w:rPr>
        <w:t xml:space="preserve">The CATF will make a </w:t>
      </w:r>
      <w:r w:rsidR="00E12BF0">
        <w:rPr>
          <w:rFonts w:ascii="Gill Sans MT" w:hAnsi="Gill Sans MT" w:cstheme="majorHAnsi"/>
        </w:rPr>
        <w:tab/>
      </w:r>
      <w:r w:rsidR="0014499C">
        <w:rPr>
          <w:rFonts w:ascii="Gill Sans MT" w:hAnsi="Gill Sans MT" w:cstheme="majorHAnsi"/>
        </w:rPr>
        <w:t xml:space="preserve">recommendation </w:t>
      </w:r>
      <w:r w:rsidR="00E12BF0">
        <w:rPr>
          <w:rFonts w:ascii="Gill Sans MT" w:hAnsi="Gill Sans MT" w:cstheme="majorHAnsi"/>
        </w:rPr>
        <w:tab/>
      </w:r>
      <w:r w:rsidR="0014499C">
        <w:rPr>
          <w:rFonts w:ascii="Gill Sans MT" w:hAnsi="Gill Sans MT" w:cstheme="majorHAnsi"/>
        </w:rPr>
        <w:t xml:space="preserve">to the Commission for a project; </w:t>
      </w:r>
      <w:r w:rsidR="00437F7F">
        <w:rPr>
          <w:rFonts w:ascii="Gill Sans MT" w:hAnsi="Gill Sans MT" w:cstheme="majorHAnsi"/>
        </w:rPr>
        <w:tab/>
      </w:r>
      <w:r w:rsidR="0014499C">
        <w:rPr>
          <w:rFonts w:ascii="Gill Sans MT" w:hAnsi="Gill Sans MT" w:cstheme="majorHAnsi"/>
        </w:rPr>
        <w:t>ho</w:t>
      </w:r>
      <w:r w:rsidR="00437F7F">
        <w:rPr>
          <w:rFonts w:ascii="Gill Sans MT" w:hAnsi="Gill Sans MT" w:cstheme="majorHAnsi"/>
        </w:rPr>
        <w:t xml:space="preserve">wever, the Commission is not obligated to accept the </w:t>
      </w:r>
      <w:r w:rsidR="00E12BF0">
        <w:rPr>
          <w:rFonts w:ascii="Gill Sans MT" w:hAnsi="Gill Sans MT" w:cstheme="majorHAnsi"/>
        </w:rPr>
        <w:tab/>
      </w:r>
      <w:r w:rsidR="00437F7F">
        <w:rPr>
          <w:rFonts w:ascii="Gill Sans MT" w:hAnsi="Gill Sans MT" w:cstheme="majorHAnsi"/>
        </w:rPr>
        <w:t xml:space="preserve">recommendation. The grant administrator will meet with Town staff to determine a possible </w:t>
      </w:r>
      <w:r w:rsidR="00E12BF0">
        <w:rPr>
          <w:rFonts w:ascii="Gill Sans MT" w:hAnsi="Gill Sans MT" w:cstheme="majorHAnsi"/>
        </w:rPr>
        <w:tab/>
      </w:r>
      <w:r w:rsidR="00437F7F">
        <w:rPr>
          <w:rFonts w:ascii="Gill Sans MT" w:hAnsi="Gill Sans MT" w:cstheme="majorHAnsi"/>
        </w:rPr>
        <w:t xml:space="preserve">project list for CATF consideration. </w:t>
      </w:r>
      <w:r w:rsidR="0014499C">
        <w:rPr>
          <w:rFonts w:ascii="Gill Sans MT" w:hAnsi="Gill Sans MT" w:cstheme="majorHAnsi"/>
        </w:rPr>
        <w:t>CDBG applications are due in April or May 2019.</w:t>
      </w:r>
    </w:p>
    <w:p w14:paraId="00E82692" w14:textId="77777777" w:rsidR="0014499C" w:rsidRDefault="0014499C" w:rsidP="0003766E">
      <w:pPr>
        <w:pStyle w:val="ListParagraph"/>
        <w:ind w:left="1440"/>
        <w:jc w:val="both"/>
        <w:rPr>
          <w:rFonts w:ascii="Gill Sans MT" w:hAnsi="Gill Sans MT" w:cstheme="majorHAnsi"/>
        </w:rPr>
      </w:pPr>
      <w:r>
        <w:rPr>
          <w:rFonts w:ascii="Gill Sans MT" w:hAnsi="Gill Sans MT" w:cstheme="majorHAnsi"/>
        </w:rPr>
        <w:t>3)</w:t>
      </w:r>
      <w:r>
        <w:rPr>
          <w:rFonts w:ascii="Gill Sans MT" w:hAnsi="Gill Sans MT" w:cstheme="majorHAnsi"/>
        </w:rPr>
        <w:tab/>
        <w:t>FRDAP Firehouse Park Recreational Grant Status</w:t>
      </w:r>
    </w:p>
    <w:p w14:paraId="651C6775" w14:textId="77777777" w:rsidR="00000350" w:rsidRDefault="00355AE7" w:rsidP="0003766E">
      <w:pPr>
        <w:pStyle w:val="ListParagraph"/>
        <w:ind w:left="1440"/>
        <w:jc w:val="both"/>
        <w:rPr>
          <w:rFonts w:ascii="Gill Sans MT" w:hAnsi="Gill Sans MT" w:cstheme="majorHAnsi"/>
        </w:rPr>
      </w:pPr>
      <w:r>
        <w:rPr>
          <w:rFonts w:ascii="Gill Sans MT" w:hAnsi="Gill Sans MT" w:cstheme="majorHAnsi"/>
        </w:rPr>
        <w:tab/>
        <w:t xml:space="preserve">David Fox updated the awarded grant status to report that the Town is in the process of </w:t>
      </w:r>
      <w:r>
        <w:rPr>
          <w:rFonts w:ascii="Gill Sans MT" w:hAnsi="Gill Sans MT" w:cstheme="majorHAnsi"/>
        </w:rPr>
        <w:tab/>
        <w:t xml:space="preserve">compiling a commencement package. Town Administrator Gonano reminded the </w:t>
      </w:r>
      <w:r>
        <w:rPr>
          <w:rFonts w:ascii="Gill Sans MT" w:hAnsi="Gill Sans MT" w:cstheme="majorHAnsi"/>
        </w:rPr>
        <w:tab/>
        <w:t xml:space="preserve">Commission that the Town is responsible for laying out the money up front </w:t>
      </w:r>
      <w:r w:rsidR="009B06D1">
        <w:rPr>
          <w:rFonts w:ascii="Gill Sans MT" w:hAnsi="Gill Sans MT" w:cstheme="majorHAnsi"/>
        </w:rPr>
        <w:t xml:space="preserve">($50,000) </w:t>
      </w:r>
      <w:r>
        <w:rPr>
          <w:rFonts w:ascii="Gill Sans MT" w:hAnsi="Gill Sans MT" w:cstheme="majorHAnsi"/>
        </w:rPr>
        <w:t xml:space="preserve">and then </w:t>
      </w:r>
      <w:r>
        <w:rPr>
          <w:rFonts w:ascii="Gill Sans MT" w:hAnsi="Gill Sans MT" w:cstheme="majorHAnsi"/>
        </w:rPr>
        <w:tab/>
        <w:t xml:space="preserve">submitting for reimbursement of those funds. </w:t>
      </w:r>
      <w:r w:rsidR="009B06D1">
        <w:rPr>
          <w:rFonts w:ascii="Gill Sans MT" w:hAnsi="Gill Sans MT" w:cstheme="majorHAnsi"/>
        </w:rPr>
        <w:t xml:space="preserve">The funds </w:t>
      </w:r>
      <w:r w:rsidR="00000350">
        <w:rPr>
          <w:rFonts w:ascii="Gill Sans MT" w:hAnsi="Gill Sans MT" w:cstheme="majorHAnsi"/>
        </w:rPr>
        <w:t>are</w:t>
      </w:r>
      <w:r w:rsidR="009B06D1">
        <w:rPr>
          <w:rFonts w:ascii="Gill Sans MT" w:hAnsi="Gill Sans MT" w:cstheme="majorHAnsi"/>
        </w:rPr>
        <w:t xml:space="preserve"> to re</w:t>
      </w:r>
      <w:r w:rsidR="00000350">
        <w:rPr>
          <w:rFonts w:ascii="Gill Sans MT" w:hAnsi="Gill Sans MT" w:cstheme="majorHAnsi"/>
        </w:rPr>
        <w:t>novate</w:t>
      </w:r>
      <w:r w:rsidR="009B06D1">
        <w:rPr>
          <w:rFonts w:ascii="Gill Sans MT" w:hAnsi="Gill Sans MT" w:cstheme="majorHAnsi"/>
        </w:rPr>
        <w:t xml:space="preserve"> the basketball court, </w:t>
      </w:r>
      <w:r w:rsidR="009B06D1">
        <w:rPr>
          <w:rFonts w:ascii="Gill Sans MT" w:hAnsi="Gill Sans MT" w:cstheme="majorHAnsi"/>
        </w:rPr>
        <w:tab/>
        <w:t xml:space="preserve">provide playground equipment, cover the cost of additional picnic facilities, provide additional </w:t>
      </w:r>
      <w:r w:rsidR="009B06D1">
        <w:rPr>
          <w:rFonts w:ascii="Gill Sans MT" w:hAnsi="Gill Sans MT" w:cstheme="majorHAnsi"/>
        </w:rPr>
        <w:tab/>
        <w:t xml:space="preserve">trash receptacles, and provide for </w:t>
      </w:r>
      <w:r w:rsidR="006654DC">
        <w:rPr>
          <w:rFonts w:ascii="Gill Sans MT" w:hAnsi="Gill Sans MT" w:cstheme="majorHAnsi"/>
        </w:rPr>
        <w:t>shade trees</w:t>
      </w:r>
      <w:r w:rsidR="009B06D1">
        <w:rPr>
          <w:rFonts w:ascii="Gill Sans MT" w:hAnsi="Gill Sans MT" w:cstheme="majorHAnsi"/>
        </w:rPr>
        <w:t>.</w:t>
      </w:r>
    </w:p>
    <w:p w14:paraId="0DB9EB18" w14:textId="77777777" w:rsidR="00F41D93" w:rsidRDefault="00F41D93" w:rsidP="0003766E">
      <w:pPr>
        <w:pStyle w:val="ListParagraph"/>
        <w:ind w:left="1440"/>
        <w:jc w:val="both"/>
        <w:rPr>
          <w:rFonts w:ascii="Gill Sans MT" w:hAnsi="Gill Sans MT" w:cstheme="majorHAnsi"/>
        </w:rPr>
      </w:pPr>
    </w:p>
    <w:p w14:paraId="307CB2C3" w14:textId="77777777" w:rsidR="00000350" w:rsidRDefault="00147E6E" w:rsidP="00000350">
      <w:pPr>
        <w:pStyle w:val="ListParagraph"/>
        <w:jc w:val="both"/>
        <w:rPr>
          <w:rFonts w:ascii="Gill Sans MT" w:hAnsi="Gill Sans MT" w:cstheme="majorHAnsi"/>
        </w:rPr>
      </w:pPr>
      <w:r>
        <w:rPr>
          <w:rFonts w:ascii="Gill Sans MT" w:hAnsi="Gill Sans MT" w:cstheme="majorHAnsi"/>
        </w:rPr>
        <w:t>C</w:t>
      </w:r>
      <w:r w:rsidR="00000350">
        <w:rPr>
          <w:rFonts w:ascii="Gill Sans MT" w:hAnsi="Gill Sans MT" w:cstheme="majorHAnsi"/>
        </w:rPr>
        <w:t>)</w:t>
      </w:r>
      <w:r w:rsidR="00000350">
        <w:rPr>
          <w:rFonts w:ascii="Gill Sans MT" w:hAnsi="Gill Sans MT" w:cstheme="majorHAnsi"/>
        </w:rPr>
        <w:tab/>
        <w:t>Estimates to Remove and Replace Town Hall Cast Iron Drains</w:t>
      </w:r>
    </w:p>
    <w:p w14:paraId="3AE2C1C6" w14:textId="77777777" w:rsidR="00C03AB6" w:rsidRDefault="00F41D93" w:rsidP="00C03AB6">
      <w:pPr>
        <w:ind w:left="1440"/>
        <w:jc w:val="both"/>
        <w:rPr>
          <w:rFonts w:ascii="Gill Sans MT" w:hAnsi="Gill Sans MT" w:cstheme="majorHAnsi"/>
        </w:rPr>
      </w:pPr>
      <w:r>
        <w:rPr>
          <w:rFonts w:ascii="Gill Sans MT" w:hAnsi="Gill Sans MT" w:cstheme="majorHAnsi"/>
        </w:rPr>
        <w:t xml:space="preserve">The Commission had directed </w:t>
      </w:r>
      <w:r w:rsidRPr="00D61A76">
        <w:rPr>
          <w:rFonts w:ascii="Gill Sans MT" w:hAnsi="Gill Sans MT" w:cstheme="majorHAnsi"/>
        </w:rPr>
        <w:t xml:space="preserve">Town Administrator Gonano </w:t>
      </w:r>
      <w:r>
        <w:rPr>
          <w:rFonts w:ascii="Gill Sans MT" w:hAnsi="Gill Sans MT" w:cstheme="majorHAnsi"/>
        </w:rPr>
        <w:t xml:space="preserve">to receive at least one more estimate for removing and replacing all of the cast iron drains in Town Hall. </w:t>
      </w:r>
      <w:r w:rsidRPr="00D61A76">
        <w:rPr>
          <w:rFonts w:ascii="Gill Sans MT" w:hAnsi="Gill Sans MT" w:cstheme="majorHAnsi"/>
        </w:rPr>
        <w:t xml:space="preserve">The cast iron drain pipes to be removed and replaced in the ceiling space of the library included the pipes in the boys and girls restrooms (sinks, toilets, urinal, and floor drains), janitorial room, kitchen, water fountain, and the vertical drain in the downstairs mechanical room. Despite </w:t>
      </w:r>
      <w:r>
        <w:rPr>
          <w:rFonts w:ascii="Gill Sans MT" w:hAnsi="Gill Sans MT" w:cstheme="majorHAnsi"/>
        </w:rPr>
        <w:t xml:space="preserve">calls to four additional plumbers, the Town was able to receive only one additional estimate. The total three estimates received are as follows: 1) </w:t>
      </w:r>
      <w:r w:rsidRPr="00D61A76">
        <w:rPr>
          <w:rFonts w:ascii="Gill Sans MT" w:hAnsi="Gill Sans MT" w:cstheme="majorHAnsi"/>
        </w:rPr>
        <w:t>Sunshine Plumbing &amp; Gas, LLC $9,350</w:t>
      </w:r>
      <w:r>
        <w:rPr>
          <w:rFonts w:ascii="Gill Sans MT" w:hAnsi="Gill Sans MT" w:cstheme="majorHAnsi"/>
        </w:rPr>
        <w:t>, 2) W.W. Gay $14,567,</w:t>
      </w:r>
      <w:r w:rsidRPr="00D61A76">
        <w:rPr>
          <w:rFonts w:ascii="Gill Sans MT" w:hAnsi="Gill Sans MT" w:cstheme="majorHAnsi"/>
        </w:rPr>
        <w:t xml:space="preserve"> and </w:t>
      </w:r>
      <w:r>
        <w:rPr>
          <w:rFonts w:ascii="Gill Sans MT" w:hAnsi="Gill Sans MT" w:cstheme="majorHAnsi"/>
        </w:rPr>
        <w:t xml:space="preserve">3) </w:t>
      </w:r>
      <w:r w:rsidRPr="00D61A76">
        <w:rPr>
          <w:rFonts w:ascii="Gill Sans MT" w:hAnsi="Gill Sans MT" w:cstheme="majorHAnsi"/>
        </w:rPr>
        <w:t>JW Freeman Plumbing, LLC $21,800</w:t>
      </w:r>
      <w:r>
        <w:rPr>
          <w:rFonts w:ascii="Gill Sans MT" w:hAnsi="Gill Sans MT" w:cstheme="majorHAnsi"/>
        </w:rPr>
        <w:t xml:space="preserve">. </w:t>
      </w:r>
      <w:r w:rsidR="00C03AB6">
        <w:rPr>
          <w:rFonts w:ascii="Gill Sans MT" w:hAnsi="Gill Sans MT" w:cstheme="majorHAnsi"/>
        </w:rPr>
        <w:t xml:space="preserve">Town Administrator Gonano reported that the Town had used Sunshine Plumbing for previous jobs, and she recommended that the Commission vote to accept their proposal. Bud DesForges wanted to know the extent of the work performed by Sunshine Plumbing for the Town, and Deputy Town Clerk Polk answered that they </w:t>
      </w:r>
      <w:r w:rsidR="00C03AB6">
        <w:rPr>
          <w:rFonts w:ascii="Gill Sans MT" w:hAnsi="Gill Sans MT" w:cstheme="majorHAnsi"/>
        </w:rPr>
        <w:lastRenderedPageBreak/>
        <w:t xml:space="preserve">had repaired the septic system and handled other plumbing jobs. Mr. DesForges spoke highly of W. W. Gay, but admitted that he knew nothing about Sunshine Plumbing. </w:t>
      </w:r>
      <w:r w:rsidR="00870445">
        <w:rPr>
          <w:rFonts w:ascii="Gill Sans MT" w:hAnsi="Gill Sans MT" w:cstheme="majorHAnsi"/>
        </w:rPr>
        <w:t>Town Administrator Gonano responded that all of the vendors had received the exact same information for the proposed scope of work and all three of the estimates proposed the exact same work to solve the problem. Gonano reported that the public works crew will repair the walls and tile.</w:t>
      </w:r>
    </w:p>
    <w:p w14:paraId="2830A817" w14:textId="77777777" w:rsidR="00C03AB6" w:rsidRPr="00C03AB6" w:rsidRDefault="00C03AB6" w:rsidP="00C03AB6">
      <w:pPr>
        <w:ind w:left="1440"/>
        <w:jc w:val="both"/>
        <w:rPr>
          <w:rFonts w:ascii="Gill Sans MT" w:hAnsi="Gill Sans MT" w:cstheme="majorHAnsi"/>
        </w:rPr>
      </w:pPr>
      <w:r w:rsidRPr="00D61A76">
        <w:rPr>
          <w:rFonts w:ascii="Gill Sans MT" w:hAnsi="Gill Sans MT" w:cstheme="majorHAnsi"/>
          <w:b/>
          <w:i/>
        </w:rPr>
        <w:t>Motion made and second (</w:t>
      </w:r>
      <w:r>
        <w:rPr>
          <w:rFonts w:ascii="Gill Sans MT" w:hAnsi="Gill Sans MT" w:cstheme="majorHAnsi"/>
          <w:b/>
          <w:i/>
        </w:rPr>
        <w:t>Roberts/Aufmuth</w:t>
      </w:r>
      <w:r w:rsidRPr="00D61A76">
        <w:rPr>
          <w:rFonts w:ascii="Gill Sans MT" w:hAnsi="Gill Sans MT" w:cstheme="majorHAnsi"/>
          <w:b/>
          <w:i/>
        </w:rPr>
        <w:t xml:space="preserve">) to </w:t>
      </w:r>
      <w:r>
        <w:rPr>
          <w:rFonts w:ascii="Gill Sans MT" w:hAnsi="Gill Sans MT" w:cstheme="majorHAnsi"/>
          <w:b/>
          <w:i/>
        </w:rPr>
        <w:t>accept the proposal from Sunshine Plumbing</w:t>
      </w:r>
      <w:r w:rsidRPr="00D61A76">
        <w:rPr>
          <w:rFonts w:ascii="Gill Sans MT" w:hAnsi="Gill Sans MT" w:cstheme="majorHAnsi"/>
          <w:b/>
          <w:i/>
        </w:rPr>
        <w:t xml:space="preserve">; Passed </w:t>
      </w:r>
      <w:r>
        <w:rPr>
          <w:rFonts w:ascii="Gill Sans MT" w:hAnsi="Gill Sans MT" w:cstheme="majorHAnsi"/>
          <w:b/>
          <w:i/>
        </w:rPr>
        <w:t>5-0</w:t>
      </w:r>
    </w:p>
    <w:p w14:paraId="6DAD480E" w14:textId="77777777" w:rsidR="00601E0E" w:rsidRPr="00D61A76" w:rsidRDefault="00601E0E" w:rsidP="0053638B">
      <w:pPr>
        <w:pStyle w:val="ListParagraph"/>
        <w:jc w:val="both"/>
        <w:rPr>
          <w:rFonts w:ascii="Gill Sans MT" w:hAnsi="Gill Sans MT" w:cstheme="majorHAnsi"/>
          <w:szCs w:val="20"/>
        </w:rPr>
      </w:pPr>
    </w:p>
    <w:p w14:paraId="2BB228CA" w14:textId="77777777" w:rsidR="003354D5" w:rsidRPr="00D61A76" w:rsidRDefault="00B33603" w:rsidP="006333FD">
      <w:pPr>
        <w:jc w:val="both"/>
        <w:rPr>
          <w:rFonts w:ascii="Gill Sans MT" w:hAnsi="Gill Sans MT" w:cstheme="majorHAnsi"/>
        </w:rPr>
      </w:pPr>
      <w:r w:rsidRPr="00D61A76">
        <w:rPr>
          <w:rFonts w:ascii="Gill Sans MT" w:hAnsi="Gill Sans MT" w:cstheme="majorHAnsi"/>
        </w:rPr>
        <w:tab/>
      </w:r>
      <w:r w:rsidR="00147E6E">
        <w:rPr>
          <w:rFonts w:ascii="Gill Sans MT" w:hAnsi="Gill Sans MT" w:cstheme="majorHAnsi"/>
        </w:rPr>
        <w:t>D</w:t>
      </w:r>
      <w:r w:rsidR="006333FD" w:rsidRPr="00D61A76">
        <w:rPr>
          <w:rFonts w:ascii="Gill Sans MT" w:hAnsi="Gill Sans MT" w:cstheme="majorHAnsi"/>
        </w:rPr>
        <w:t>)</w:t>
      </w:r>
      <w:r w:rsidR="006333FD" w:rsidRPr="00D61A76">
        <w:rPr>
          <w:rFonts w:ascii="Gill Sans MT" w:hAnsi="Gill Sans MT" w:cstheme="majorHAnsi"/>
        </w:rPr>
        <w:tab/>
      </w:r>
      <w:r w:rsidR="0053638B" w:rsidRPr="00D61A76">
        <w:rPr>
          <w:rFonts w:ascii="Gill Sans MT" w:hAnsi="Gill Sans MT" w:cstheme="majorHAnsi"/>
        </w:rPr>
        <w:t>Town Hall Maintenance Project Status</w:t>
      </w:r>
    </w:p>
    <w:p w14:paraId="6CD38FD8" w14:textId="77777777" w:rsidR="00DE79C2" w:rsidRPr="00D61A76" w:rsidRDefault="00DE79C2" w:rsidP="00DE79C2">
      <w:pPr>
        <w:ind w:left="1440"/>
        <w:jc w:val="both"/>
        <w:rPr>
          <w:rFonts w:ascii="Gill Sans MT" w:hAnsi="Gill Sans MT" w:cstheme="majorHAnsi"/>
        </w:rPr>
      </w:pPr>
      <w:r w:rsidRPr="00D61A76">
        <w:rPr>
          <w:rFonts w:ascii="Gill Sans MT" w:hAnsi="Gill Sans MT" w:cstheme="majorHAnsi"/>
        </w:rPr>
        <w:t>Town Administrator Gonano reported that the upstairs maintenance and paint project is nearing completion</w:t>
      </w:r>
      <w:r w:rsidR="00870445">
        <w:rPr>
          <w:rFonts w:ascii="Gill Sans MT" w:hAnsi="Gill Sans MT" w:cstheme="majorHAnsi"/>
        </w:rPr>
        <w:t xml:space="preserve"> </w:t>
      </w:r>
      <w:r w:rsidRPr="00D61A76">
        <w:rPr>
          <w:rFonts w:ascii="Gill Sans MT" w:hAnsi="Gill Sans MT" w:cstheme="majorHAnsi"/>
        </w:rPr>
        <w:t>including</w:t>
      </w:r>
      <w:r w:rsidR="00870445">
        <w:rPr>
          <w:rFonts w:ascii="Gill Sans MT" w:hAnsi="Gill Sans MT" w:cstheme="majorHAnsi"/>
        </w:rPr>
        <w:t xml:space="preserve"> the</w:t>
      </w:r>
      <w:r w:rsidRPr="00D61A76">
        <w:rPr>
          <w:rFonts w:ascii="Gill Sans MT" w:hAnsi="Gill Sans MT" w:cstheme="majorHAnsi"/>
        </w:rPr>
        <w:t xml:space="preserve"> carpet</w:t>
      </w:r>
      <w:r w:rsidR="00870445">
        <w:rPr>
          <w:rFonts w:ascii="Gill Sans MT" w:hAnsi="Gill Sans MT" w:cstheme="majorHAnsi"/>
        </w:rPr>
        <w:t xml:space="preserve"> installation</w:t>
      </w:r>
      <w:r w:rsidR="00D522BA">
        <w:rPr>
          <w:rFonts w:ascii="Gill Sans MT" w:hAnsi="Gill Sans MT" w:cstheme="majorHAnsi"/>
        </w:rPr>
        <w:t>,</w:t>
      </w:r>
      <w:r w:rsidRPr="00D61A76">
        <w:rPr>
          <w:rFonts w:ascii="Gill Sans MT" w:hAnsi="Gill Sans MT" w:cstheme="majorHAnsi"/>
        </w:rPr>
        <w:t xml:space="preserve"> inside</w:t>
      </w:r>
      <w:r w:rsidR="00870445">
        <w:rPr>
          <w:rFonts w:ascii="Gill Sans MT" w:hAnsi="Gill Sans MT" w:cstheme="majorHAnsi"/>
        </w:rPr>
        <w:t xml:space="preserve"> and outside</w:t>
      </w:r>
      <w:r w:rsidRPr="00D61A76">
        <w:rPr>
          <w:rFonts w:ascii="Gill Sans MT" w:hAnsi="Gill Sans MT" w:cstheme="majorHAnsi"/>
        </w:rPr>
        <w:t xml:space="preserve"> stairwell</w:t>
      </w:r>
      <w:r w:rsidR="00870445">
        <w:rPr>
          <w:rFonts w:ascii="Gill Sans MT" w:hAnsi="Gill Sans MT" w:cstheme="majorHAnsi"/>
        </w:rPr>
        <w:t>s</w:t>
      </w:r>
      <w:r w:rsidR="00D522BA">
        <w:rPr>
          <w:rFonts w:ascii="Gill Sans MT" w:hAnsi="Gill Sans MT" w:cstheme="majorHAnsi"/>
        </w:rPr>
        <w:t>, ceiling grids and tiles, and LED light fixtures</w:t>
      </w:r>
      <w:r w:rsidRPr="00D61A76">
        <w:rPr>
          <w:rFonts w:ascii="Gill Sans MT" w:hAnsi="Gill Sans MT" w:cstheme="majorHAnsi"/>
        </w:rPr>
        <w:t>.</w:t>
      </w:r>
      <w:r w:rsidR="00D522BA">
        <w:rPr>
          <w:rFonts w:ascii="Gill Sans MT" w:hAnsi="Gill Sans MT" w:cstheme="majorHAnsi"/>
        </w:rPr>
        <w:t xml:space="preserve"> Gonano reported that staff will probably work on the downstairs restroom prior to grass-growing season, and the remainder of the downstairs project will be put on hold for the summer. </w:t>
      </w:r>
      <w:r w:rsidR="00870445">
        <w:rPr>
          <w:rFonts w:ascii="Gill Sans MT" w:hAnsi="Gill Sans MT" w:cstheme="majorHAnsi"/>
        </w:rPr>
        <w:t xml:space="preserve"> </w:t>
      </w:r>
      <w:r w:rsidR="00D522BA">
        <w:rPr>
          <w:rFonts w:ascii="Gill Sans MT" w:hAnsi="Gill Sans MT" w:cstheme="majorHAnsi"/>
        </w:rPr>
        <w:t>Gonano will put together a budget to complete the downstairs project, which she will present to the Commission for approval. With Commission approval, the downstairs project might include wallpaper and paneling removal,</w:t>
      </w:r>
      <w:r w:rsidRPr="00D61A76">
        <w:rPr>
          <w:rFonts w:ascii="Gill Sans MT" w:hAnsi="Gill Sans MT" w:cstheme="majorHAnsi"/>
        </w:rPr>
        <w:t xml:space="preserve"> </w:t>
      </w:r>
      <w:r w:rsidR="00D522BA">
        <w:rPr>
          <w:rFonts w:ascii="Gill Sans MT" w:hAnsi="Gill Sans MT" w:cstheme="majorHAnsi"/>
        </w:rPr>
        <w:t>installation of beadboard and wood flooring in the office and Commission chambers, removal and reinstallation of updated tile in the hallway</w:t>
      </w:r>
      <w:r w:rsidR="00A12ABC">
        <w:rPr>
          <w:rFonts w:ascii="Gill Sans MT" w:hAnsi="Gill Sans MT" w:cstheme="majorHAnsi"/>
        </w:rPr>
        <w:t xml:space="preserve"> and restrooms, painting of the ceiling grid and new ceiling tiles, </w:t>
      </w:r>
      <w:r w:rsidR="008F67D7">
        <w:rPr>
          <w:rFonts w:ascii="Gill Sans MT" w:hAnsi="Gill Sans MT" w:cstheme="majorHAnsi"/>
        </w:rPr>
        <w:t xml:space="preserve">LED lighting, </w:t>
      </w:r>
      <w:r w:rsidR="00A12ABC">
        <w:rPr>
          <w:rFonts w:ascii="Gill Sans MT" w:hAnsi="Gill Sans MT" w:cstheme="majorHAnsi"/>
        </w:rPr>
        <w:t xml:space="preserve">creation of a half-wall with a counter top into the records room (providing seating for the Town Administrator and Deputy Town Clerk during meetings), removal of the current seating for the Administrator and Town Clerk (creating additional resident seating </w:t>
      </w:r>
      <w:r w:rsidR="008F67D7">
        <w:rPr>
          <w:rFonts w:ascii="Gill Sans MT" w:hAnsi="Gill Sans MT" w:cstheme="majorHAnsi"/>
        </w:rPr>
        <w:t>for meetings</w:t>
      </w:r>
      <w:r w:rsidR="00A12ABC">
        <w:rPr>
          <w:rFonts w:ascii="Gill Sans MT" w:hAnsi="Gill Sans MT" w:cstheme="majorHAnsi"/>
        </w:rPr>
        <w:t>), a new counter top and wainscoting for the dais, and new furniture.</w:t>
      </w:r>
      <w:r w:rsidR="00D522BA">
        <w:rPr>
          <w:rFonts w:ascii="Gill Sans MT" w:hAnsi="Gill Sans MT" w:cstheme="majorHAnsi"/>
        </w:rPr>
        <w:t xml:space="preserve"> </w:t>
      </w:r>
    </w:p>
    <w:p w14:paraId="0B422FBB" w14:textId="77777777" w:rsidR="009155C9" w:rsidRPr="00D61A76" w:rsidRDefault="000517C6" w:rsidP="006333FD">
      <w:pPr>
        <w:jc w:val="both"/>
        <w:rPr>
          <w:rFonts w:ascii="Gill Sans MT" w:hAnsi="Gill Sans MT" w:cstheme="majorHAnsi"/>
        </w:rPr>
      </w:pPr>
      <w:r>
        <w:rPr>
          <w:rFonts w:ascii="Gill Sans MT" w:hAnsi="Gill Sans MT" w:cstheme="majorHAnsi"/>
        </w:rPr>
        <w:tab/>
      </w:r>
    </w:p>
    <w:p w14:paraId="052DDFE5" w14:textId="77777777" w:rsidR="001E16AF" w:rsidRPr="00D61A76" w:rsidRDefault="001E16AF" w:rsidP="00043EE3">
      <w:pPr>
        <w:jc w:val="both"/>
        <w:rPr>
          <w:rFonts w:ascii="Gill Sans MT" w:hAnsi="Gill Sans MT" w:cstheme="majorHAnsi"/>
        </w:rPr>
      </w:pPr>
      <w:r w:rsidRPr="00D61A76">
        <w:rPr>
          <w:rFonts w:ascii="Gill Sans MT" w:hAnsi="Gill Sans MT" w:cstheme="majorHAnsi"/>
        </w:rPr>
        <w:t>12.</w:t>
      </w:r>
      <w:r w:rsidRPr="00D61A76">
        <w:rPr>
          <w:rFonts w:ascii="Gill Sans MT" w:hAnsi="Gill Sans MT" w:cstheme="majorHAnsi"/>
        </w:rPr>
        <w:tab/>
        <w:t>Town Commissioner Reports</w:t>
      </w:r>
    </w:p>
    <w:p w14:paraId="4BF30831" w14:textId="77777777" w:rsidR="00685607" w:rsidRPr="00D61A76" w:rsidRDefault="001E16AF" w:rsidP="00043EE3">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Mayor Pro Tem Aufmuth </w:t>
      </w:r>
      <w:r w:rsidR="0085515C" w:rsidRPr="00D61A76">
        <w:rPr>
          <w:rFonts w:ascii="Gill Sans MT" w:hAnsi="Gill Sans MT" w:cstheme="majorHAnsi"/>
          <w:szCs w:val="20"/>
        </w:rPr>
        <w:t>–</w:t>
      </w:r>
      <w:r w:rsidR="00147E6E">
        <w:rPr>
          <w:rFonts w:ascii="Gill Sans MT" w:hAnsi="Gill Sans MT" w:cstheme="majorHAnsi"/>
          <w:szCs w:val="20"/>
        </w:rPr>
        <w:t xml:space="preserve"> Mayor Pro Tem Aufmuth thanked everyone for their support</w:t>
      </w:r>
      <w:r w:rsidR="00E90EA9">
        <w:rPr>
          <w:rFonts w:ascii="Gill Sans MT" w:hAnsi="Gill Sans MT" w:cstheme="majorHAnsi"/>
          <w:szCs w:val="20"/>
        </w:rPr>
        <w:t>; with his new term completed, he will have 21 years of service to the Town</w:t>
      </w:r>
      <w:r w:rsidR="006D7142">
        <w:rPr>
          <w:rFonts w:ascii="Gill Sans MT" w:hAnsi="Gill Sans MT" w:cstheme="majorHAnsi"/>
          <w:szCs w:val="20"/>
        </w:rPr>
        <w:t>.</w:t>
      </w:r>
      <w:r w:rsidR="00E90EA9">
        <w:rPr>
          <w:rFonts w:ascii="Gill Sans MT" w:hAnsi="Gill Sans MT" w:cstheme="majorHAnsi"/>
          <w:szCs w:val="20"/>
        </w:rPr>
        <w:t xml:space="preserve"> Aufmuth complimented the ball park effort and asked Mr. Stone to work with the Town Administrator. Aufmuth offered congratulations to the CATF members.</w:t>
      </w:r>
    </w:p>
    <w:p w14:paraId="458E1BE3" w14:textId="77777777" w:rsidR="00C9057A" w:rsidRPr="00D61A76" w:rsidRDefault="00223142" w:rsidP="00043EE3">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Commissioner Mance –</w:t>
      </w:r>
      <w:r w:rsidR="003521E1" w:rsidRPr="00D61A76">
        <w:rPr>
          <w:rFonts w:ascii="Gill Sans MT" w:hAnsi="Gill Sans MT" w:cstheme="majorHAnsi"/>
          <w:szCs w:val="20"/>
        </w:rPr>
        <w:t xml:space="preserve"> </w:t>
      </w:r>
      <w:r w:rsidR="00E90EA9">
        <w:rPr>
          <w:rFonts w:ascii="Gill Sans MT" w:hAnsi="Gill Sans MT" w:cstheme="majorHAnsi"/>
          <w:szCs w:val="20"/>
        </w:rPr>
        <w:t>Commissioner Mance</w:t>
      </w:r>
      <w:r w:rsidR="00FB73A7">
        <w:rPr>
          <w:rFonts w:ascii="Gill Sans MT" w:hAnsi="Gill Sans MT" w:cstheme="majorHAnsi"/>
          <w:szCs w:val="20"/>
        </w:rPr>
        <w:t>, due to health concerns,</w:t>
      </w:r>
      <w:r w:rsidR="00E90EA9">
        <w:rPr>
          <w:rFonts w:ascii="Gill Sans MT" w:hAnsi="Gill Sans MT" w:cstheme="majorHAnsi"/>
          <w:szCs w:val="20"/>
        </w:rPr>
        <w:t xml:space="preserve"> read a resignation letter</w:t>
      </w:r>
      <w:r w:rsidR="005606A0">
        <w:rPr>
          <w:rFonts w:ascii="Gill Sans MT" w:hAnsi="Gill Sans MT" w:cstheme="majorHAnsi"/>
          <w:szCs w:val="20"/>
        </w:rPr>
        <w:t>, which was effective immediately,</w:t>
      </w:r>
      <w:r w:rsidR="00E90EA9">
        <w:rPr>
          <w:rFonts w:ascii="Gill Sans MT" w:hAnsi="Gill Sans MT" w:cstheme="majorHAnsi"/>
          <w:szCs w:val="20"/>
        </w:rPr>
        <w:t xml:space="preserve"> to her fellow Commissioners, Mayor, Town Staff, and residents</w:t>
      </w:r>
      <w:r w:rsidR="00B33603" w:rsidRPr="00D61A76">
        <w:rPr>
          <w:rFonts w:ascii="Gill Sans MT" w:hAnsi="Gill Sans MT" w:cstheme="majorHAnsi"/>
          <w:szCs w:val="20"/>
        </w:rPr>
        <w:t>.</w:t>
      </w:r>
    </w:p>
    <w:p w14:paraId="77D0B65E" w14:textId="77777777" w:rsidR="003521E1" w:rsidRPr="00D61A76"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Commissioner Roberts –</w:t>
      </w:r>
      <w:r w:rsidR="00FB73A7">
        <w:rPr>
          <w:rFonts w:ascii="Gill Sans MT" w:hAnsi="Gill Sans MT" w:cstheme="majorHAnsi"/>
          <w:szCs w:val="20"/>
        </w:rPr>
        <w:t xml:space="preserve"> Commissioner Roberts related that he felt that the County had been dragging their feet on the lights at the Hwy. 441 &amp; CR234 intersection</w:t>
      </w:r>
      <w:r w:rsidR="006D7142">
        <w:rPr>
          <w:rFonts w:ascii="Gill Sans MT" w:hAnsi="Gill Sans MT" w:cstheme="majorHAnsi"/>
          <w:szCs w:val="20"/>
        </w:rPr>
        <w:t>.</w:t>
      </w:r>
      <w:r w:rsidR="00FB73A7">
        <w:rPr>
          <w:rFonts w:ascii="Gill Sans MT" w:hAnsi="Gill Sans MT" w:cstheme="majorHAnsi"/>
          <w:szCs w:val="20"/>
        </w:rPr>
        <w:t xml:space="preserve"> </w:t>
      </w:r>
      <w:r w:rsidR="008A7D25">
        <w:rPr>
          <w:rFonts w:ascii="Gill Sans MT" w:hAnsi="Gill Sans MT" w:cstheme="majorHAnsi"/>
          <w:szCs w:val="20"/>
        </w:rPr>
        <w:t>Roberts, answering the Mayor, thought that h</w:t>
      </w:r>
      <w:r w:rsidR="005606A0">
        <w:rPr>
          <w:rFonts w:ascii="Gill Sans MT" w:hAnsi="Gill Sans MT" w:cstheme="majorHAnsi"/>
          <w:szCs w:val="20"/>
        </w:rPr>
        <w:t>is next step</w:t>
      </w:r>
      <w:r w:rsidR="008A7D25">
        <w:rPr>
          <w:rFonts w:ascii="Gill Sans MT" w:hAnsi="Gill Sans MT" w:cstheme="majorHAnsi"/>
          <w:szCs w:val="20"/>
        </w:rPr>
        <w:t xml:space="preserve"> would </w:t>
      </w:r>
      <w:r w:rsidR="005606A0">
        <w:rPr>
          <w:rFonts w:ascii="Gill Sans MT" w:hAnsi="Gill Sans MT" w:cstheme="majorHAnsi"/>
          <w:szCs w:val="20"/>
        </w:rPr>
        <w:t xml:space="preserve">be to </w:t>
      </w:r>
      <w:r w:rsidR="008A7D25">
        <w:rPr>
          <w:rFonts w:ascii="Gill Sans MT" w:hAnsi="Gill Sans MT" w:cstheme="majorHAnsi"/>
          <w:szCs w:val="20"/>
        </w:rPr>
        <w:t xml:space="preserve">question the County </w:t>
      </w:r>
      <w:r w:rsidR="00975C03">
        <w:rPr>
          <w:rFonts w:ascii="Gill Sans MT" w:hAnsi="Gill Sans MT" w:cstheme="majorHAnsi"/>
          <w:szCs w:val="20"/>
        </w:rPr>
        <w:t xml:space="preserve">Road Department about the status of the lights. </w:t>
      </w:r>
      <w:r w:rsidR="00FB73A7">
        <w:rPr>
          <w:rFonts w:ascii="Gill Sans MT" w:hAnsi="Gill Sans MT" w:cstheme="majorHAnsi"/>
          <w:szCs w:val="20"/>
        </w:rPr>
        <w:t xml:space="preserve">Additionally, Roberts asked about the status of the P&amp;HPB </w:t>
      </w:r>
      <w:r w:rsidR="008A7D25">
        <w:rPr>
          <w:rFonts w:ascii="Gill Sans MT" w:hAnsi="Gill Sans MT" w:cstheme="majorHAnsi"/>
          <w:szCs w:val="20"/>
        </w:rPr>
        <w:t>recommendation for the rear door handicapped entrance; Attorney True answered that the P&amp;HPB were researching the issue.</w:t>
      </w:r>
    </w:p>
    <w:p w14:paraId="1CF12B5D" w14:textId="77777777" w:rsidR="00BA5F25" w:rsidRPr="00D61A76" w:rsidRDefault="001E16AF" w:rsidP="00EC1FDC">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8259E5" w:rsidRPr="00D61A76">
        <w:rPr>
          <w:rFonts w:ascii="Gill Sans MT" w:hAnsi="Gill Sans MT" w:cstheme="majorHAnsi"/>
          <w:szCs w:val="20"/>
        </w:rPr>
        <w:t>Blakely –</w:t>
      </w:r>
      <w:r w:rsidR="00975C03">
        <w:rPr>
          <w:rFonts w:ascii="Gill Sans MT" w:hAnsi="Gill Sans MT" w:cstheme="majorHAnsi"/>
          <w:szCs w:val="20"/>
        </w:rPr>
        <w:t xml:space="preserve"> Commissioner Blakely supports ball park efforts and is willing to help. Additionally, he thanked Commissioner Mance for all she’s done for the Town.</w:t>
      </w:r>
    </w:p>
    <w:p w14:paraId="6B1941F5" w14:textId="77777777" w:rsidR="00EC1FDC" w:rsidRPr="00D61A76" w:rsidRDefault="00EC1FDC" w:rsidP="00EC1FDC">
      <w:pPr>
        <w:pStyle w:val="ListParagraph"/>
        <w:ind w:left="1444"/>
        <w:jc w:val="both"/>
        <w:rPr>
          <w:rFonts w:ascii="Gill Sans MT" w:hAnsi="Gill Sans MT" w:cstheme="majorHAnsi"/>
          <w:szCs w:val="20"/>
        </w:rPr>
      </w:pPr>
    </w:p>
    <w:p w14:paraId="43045687" w14:textId="77777777" w:rsidR="00F1044C" w:rsidRPr="00D61A76" w:rsidRDefault="00BA5F25" w:rsidP="00BA5F25">
      <w:pPr>
        <w:pStyle w:val="ListParagraph"/>
        <w:ind w:left="0"/>
        <w:jc w:val="both"/>
        <w:rPr>
          <w:rFonts w:ascii="Gill Sans MT" w:hAnsi="Gill Sans MT" w:cstheme="majorHAnsi"/>
          <w:szCs w:val="20"/>
        </w:rPr>
      </w:pPr>
      <w:r w:rsidRPr="00D61A76">
        <w:rPr>
          <w:rFonts w:ascii="Gill Sans MT" w:hAnsi="Gill Sans MT" w:cstheme="majorHAnsi"/>
          <w:szCs w:val="20"/>
        </w:rPr>
        <w:t>13.</w:t>
      </w:r>
      <w:r w:rsidRPr="00D61A76">
        <w:rPr>
          <w:rFonts w:ascii="Gill Sans MT" w:hAnsi="Gill Sans MT" w:cstheme="majorHAnsi"/>
          <w:szCs w:val="20"/>
        </w:rPr>
        <w:tab/>
        <w:t>Mayor Tim Parker Report –</w:t>
      </w:r>
      <w:r w:rsidR="00975C03">
        <w:rPr>
          <w:rFonts w:ascii="Gill Sans MT" w:hAnsi="Gill Sans MT" w:cstheme="majorHAnsi"/>
          <w:szCs w:val="20"/>
        </w:rPr>
        <w:t xml:space="preserve"> The Mayor appreciates all the efforts put forth on the Duke VMP, and he </w:t>
      </w:r>
      <w:r w:rsidR="005606A0">
        <w:rPr>
          <w:rFonts w:ascii="Gill Sans MT" w:hAnsi="Gill Sans MT" w:cstheme="majorHAnsi"/>
          <w:szCs w:val="20"/>
        </w:rPr>
        <w:t xml:space="preserve">expressed </w:t>
      </w:r>
      <w:r w:rsidR="005606A0">
        <w:rPr>
          <w:rFonts w:ascii="Gill Sans MT" w:hAnsi="Gill Sans MT" w:cstheme="majorHAnsi"/>
          <w:szCs w:val="20"/>
        </w:rPr>
        <w:tab/>
        <w:t>his opinion</w:t>
      </w:r>
      <w:r w:rsidR="00975C03">
        <w:rPr>
          <w:rFonts w:ascii="Gill Sans MT" w:hAnsi="Gill Sans MT" w:cstheme="majorHAnsi"/>
          <w:szCs w:val="20"/>
        </w:rPr>
        <w:t xml:space="preserve"> that Duke is willing to work with the Town</w:t>
      </w:r>
      <w:r w:rsidR="0070423E">
        <w:rPr>
          <w:rFonts w:ascii="Gill Sans MT" w:hAnsi="Gill Sans MT" w:cstheme="majorHAnsi"/>
          <w:szCs w:val="20"/>
        </w:rPr>
        <w:t xml:space="preserve">. </w:t>
      </w:r>
      <w:r w:rsidR="00975C03">
        <w:rPr>
          <w:rFonts w:ascii="Gill Sans MT" w:hAnsi="Gill Sans MT" w:cstheme="majorHAnsi"/>
          <w:szCs w:val="20"/>
        </w:rPr>
        <w:t xml:space="preserve">The Mayor thanked the grant administrators for their </w:t>
      </w:r>
      <w:r w:rsidR="005606A0">
        <w:rPr>
          <w:rFonts w:ascii="Gill Sans MT" w:hAnsi="Gill Sans MT" w:cstheme="majorHAnsi"/>
          <w:szCs w:val="20"/>
        </w:rPr>
        <w:tab/>
      </w:r>
      <w:r w:rsidR="00975C03">
        <w:rPr>
          <w:rFonts w:ascii="Gill Sans MT" w:hAnsi="Gill Sans MT" w:cstheme="majorHAnsi"/>
          <w:szCs w:val="20"/>
        </w:rPr>
        <w:t>hard work and the staff for re</w:t>
      </w:r>
      <w:r w:rsidR="005606A0">
        <w:rPr>
          <w:rFonts w:ascii="Gill Sans MT" w:hAnsi="Gill Sans MT" w:cstheme="majorHAnsi"/>
          <w:szCs w:val="20"/>
        </w:rPr>
        <w:t>modeling</w:t>
      </w:r>
      <w:r w:rsidR="00975C03">
        <w:rPr>
          <w:rFonts w:ascii="Gill Sans MT" w:hAnsi="Gill Sans MT" w:cstheme="majorHAnsi"/>
          <w:szCs w:val="20"/>
        </w:rPr>
        <w:t xml:space="preserve"> work on Town Hall. The Mayor thanked Commissioner Mance with </w:t>
      </w:r>
      <w:r w:rsidR="005606A0">
        <w:rPr>
          <w:rFonts w:ascii="Gill Sans MT" w:hAnsi="Gill Sans MT" w:cstheme="majorHAnsi"/>
          <w:szCs w:val="20"/>
        </w:rPr>
        <w:tab/>
      </w:r>
      <w:r w:rsidR="00975C03">
        <w:rPr>
          <w:rFonts w:ascii="Gill Sans MT" w:hAnsi="Gill Sans MT" w:cstheme="majorHAnsi"/>
          <w:szCs w:val="20"/>
        </w:rPr>
        <w:t xml:space="preserve">heartfelt admiration for her guidance and help. Thanks to everybody for coming tonight. The provisions in the </w:t>
      </w:r>
      <w:r w:rsidR="005606A0">
        <w:rPr>
          <w:rFonts w:ascii="Gill Sans MT" w:hAnsi="Gill Sans MT" w:cstheme="majorHAnsi"/>
          <w:szCs w:val="20"/>
        </w:rPr>
        <w:tab/>
      </w:r>
      <w:r w:rsidR="00975C03">
        <w:rPr>
          <w:rFonts w:ascii="Gill Sans MT" w:hAnsi="Gill Sans MT" w:cstheme="majorHAnsi"/>
          <w:szCs w:val="20"/>
        </w:rPr>
        <w:t>Charter will be followed to fill Commission Seat #3.</w:t>
      </w:r>
    </w:p>
    <w:p w14:paraId="18786312"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5D7D5DD6" w14:textId="77777777"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14.</w:t>
      </w:r>
      <w:r w:rsidRPr="00D61A76">
        <w:rPr>
          <w:rFonts w:ascii="Gill Sans MT" w:hAnsi="Gill Sans MT" w:cstheme="majorHAnsi"/>
        </w:rPr>
        <w:tab/>
      </w:r>
      <w:r w:rsidR="009260B4" w:rsidRPr="00D61A76">
        <w:rPr>
          <w:rFonts w:ascii="Gill Sans MT" w:hAnsi="Gill Sans MT" w:cstheme="majorHAnsi"/>
        </w:rPr>
        <w:t xml:space="preserve">Adjourn </w:t>
      </w:r>
      <w:r w:rsidR="00975C03">
        <w:rPr>
          <w:rFonts w:ascii="Gill Sans MT" w:hAnsi="Gill Sans MT" w:cstheme="majorHAnsi"/>
        </w:rPr>
        <w:t xml:space="preserve">10:08 </w:t>
      </w:r>
      <w:r w:rsidRPr="00D61A76">
        <w:rPr>
          <w:rFonts w:ascii="Gill Sans MT" w:hAnsi="Gill Sans MT" w:cstheme="majorHAnsi"/>
        </w:rPr>
        <w:t>pm</w:t>
      </w:r>
    </w:p>
    <w:p w14:paraId="2D85D2B4" w14:textId="77777777" w:rsidR="009260B4" w:rsidRPr="00D61A76" w:rsidRDefault="009260B4" w:rsidP="00612474">
      <w:pPr>
        <w:rPr>
          <w:rFonts w:ascii="Gill Sans MT" w:hAnsi="Gill Sans MT"/>
          <w:b/>
        </w:rPr>
      </w:pPr>
      <w:r w:rsidRPr="00D61A76">
        <w:rPr>
          <w:rFonts w:ascii="Gill Sans MT" w:hAnsi="Gill Sans MT"/>
          <w:b/>
        </w:rPr>
        <w:t>MINUTES APPROVED:</w:t>
      </w:r>
    </w:p>
    <w:p w14:paraId="01F115D1" w14:textId="77777777" w:rsidR="00F11810" w:rsidRPr="00D61A76" w:rsidRDefault="00F11810" w:rsidP="00612474">
      <w:pPr>
        <w:rPr>
          <w:rFonts w:ascii="Gill Sans MT" w:hAnsi="Gill Sans MT"/>
          <w:b/>
        </w:rPr>
      </w:pPr>
    </w:p>
    <w:p w14:paraId="18DE9EE9"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2F831C07" w14:textId="77777777" w:rsidR="009260B4" w:rsidRPr="00D61A76" w:rsidRDefault="009260B4" w:rsidP="00612474">
      <w:pPr>
        <w:rPr>
          <w:rFonts w:ascii="Gill Sans MT" w:hAnsi="Gill Sans MT"/>
          <w:b/>
        </w:rPr>
      </w:pPr>
    </w:p>
    <w:p w14:paraId="53D6F8AE" w14:textId="77777777" w:rsidR="00043EE3" w:rsidRDefault="00043EE3" w:rsidP="00612474">
      <w:pPr>
        <w:rPr>
          <w:rFonts w:ascii="Gill Sans MT" w:hAnsi="Gill Sans MT"/>
          <w:b/>
        </w:rPr>
      </w:pPr>
    </w:p>
    <w:p w14:paraId="790F17A1" w14:textId="77777777" w:rsidR="00AA4FD6" w:rsidRDefault="00AA4FD6" w:rsidP="00612474">
      <w:pPr>
        <w:rPr>
          <w:rFonts w:ascii="Gill Sans MT" w:hAnsi="Gill Sans MT"/>
          <w:b/>
        </w:rPr>
      </w:pPr>
    </w:p>
    <w:p w14:paraId="530A7552" w14:textId="77777777" w:rsidR="00AA4FD6" w:rsidRPr="00D61A76" w:rsidRDefault="00AA4FD6" w:rsidP="00612474">
      <w:pPr>
        <w:rPr>
          <w:rFonts w:ascii="Gill Sans MT" w:hAnsi="Gill Sans MT"/>
          <w:b/>
        </w:rPr>
      </w:pPr>
    </w:p>
    <w:p w14:paraId="5343B21D"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714EEE1" w14:textId="77777777" w:rsidR="00231FCB" w:rsidRPr="00D61A76" w:rsidRDefault="009260B4" w:rsidP="009260B4">
      <w:pPr>
        <w:rPr>
          <w:rFonts w:ascii="Gill Sans MT" w:hAnsi="Gill Sans MT"/>
        </w:rPr>
      </w:pPr>
      <w:r w:rsidRPr="00D61A76">
        <w:rPr>
          <w:rFonts w:ascii="Gill Sans MT" w:hAnsi="Gill Sans MT"/>
          <w:b/>
        </w:rPr>
        <w:t>Tim</w:t>
      </w:r>
      <w:r w:rsidR="005E1A0C" w:rsidRPr="00D61A76">
        <w:rPr>
          <w:rFonts w:ascii="Gill Sans MT" w:hAnsi="Gill Sans MT"/>
          <w:b/>
        </w:rPr>
        <w:t>othy Alvin</w:t>
      </w:r>
      <w:r w:rsidRPr="00D61A76">
        <w:rPr>
          <w:rFonts w:ascii="Gill Sans MT" w:hAnsi="Gill Sans MT"/>
          <w:b/>
        </w:rPr>
        <w:t xml:space="preserve"> Parker, Mayor                                            Debbie Gonano, Town Clerk</w:t>
      </w:r>
    </w:p>
    <w:sectPr w:rsidR="00231FCB" w:rsidRPr="00D61A76" w:rsidSect="009D09E4">
      <w:footerReference w:type="default" r:id="rId8"/>
      <w:pgSz w:w="12240" w:h="15840"/>
      <w:pgMar w:top="288"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1C23" w14:textId="77777777" w:rsidR="00205C18" w:rsidRDefault="00205C18" w:rsidP="006E70A0">
      <w:r>
        <w:separator/>
      </w:r>
    </w:p>
  </w:endnote>
  <w:endnote w:type="continuationSeparator" w:id="0">
    <w:p w14:paraId="1656C808" w14:textId="77777777" w:rsidR="00205C18" w:rsidRDefault="00205C18"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161BFDD4" w14:textId="77777777" w:rsidR="00640FD7" w:rsidRDefault="00640FD7">
            <w:pPr>
              <w:pStyle w:val="Footer"/>
            </w:pPr>
            <w:r>
              <w:t>_____________________________________________________________________________________________________</w:t>
            </w:r>
          </w:p>
          <w:p w14:paraId="4AE57DAA" w14:textId="77777777" w:rsidR="00640FD7" w:rsidRPr="00D61A76" w:rsidRDefault="00640FD7">
            <w:pPr>
              <w:pStyle w:val="Footer"/>
              <w:rPr>
                <w:rFonts w:ascii="Gill Sans MT" w:hAnsi="Gill Sans MT"/>
                <w:i/>
              </w:rPr>
            </w:pPr>
            <w:r w:rsidRPr="00D61A76">
              <w:rPr>
                <w:rFonts w:ascii="Gill Sans MT" w:hAnsi="Gill Sans MT"/>
                <w:i/>
              </w:rPr>
              <w:t>TCOMM MINUTES 201</w:t>
            </w:r>
            <w:r w:rsidR="00C04705" w:rsidRPr="00D61A76">
              <w:rPr>
                <w:rFonts w:ascii="Gill Sans MT" w:hAnsi="Gill Sans MT"/>
                <w:i/>
              </w:rPr>
              <w:t>9</w:t>
            </w:r>
            <w:r w:rsidRPr="00D61A76">
              <w:rPr>
                <w:rFonts w:ascii="Gill Sans MT" w:hAnsi="Gill Sans MT"/>
                <w:i/>
              </w:rPr>
              <w:t xml:space="preserve">                                                                                                                        </w:t>
            </w:r>
            <w:r w:rsidR="000829D9">
              <w:rPr>
                <w:rFonts w:ascii="Gill Sans MT" w:hAnsi="Gill Sans MT"/>
                <w:i/>
              </w:rPr>
              <w:t>February 21</w:t>
            </w:r>
            <w:r w:rsidR="00E564C4" w:rsidRPr="00D61A76">
              <w:rPr>
                <w:rFonts w:ascii="Gill Sans MT" w:hAnsi="Gill Sans MT"/>
                <w:i/>
              </w:rPr>
              <w:t>, 2019</w:t>
            </w:r>
          </w:p>
          <w:p w14:paraId="6112BFD1" w14:textId="77777777" w:rsidR="00640FD7" w:rsidRPr="00D61A76" w:rsidRDefault="00640FD7"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sidR="001F7E05">
              <w:rPr>
                <w:rFonts w:ascii="Gill Sans MT" w:hAnsi="Gill Sans MT"/>
                <w:b/>
                <w:bCs/>
                <w:noProof/>
              </w:rPr>
              <w:t>5</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sidR="001F7E05">
              <w:rPr>
                <w:rFonts w:ascii="Gill Sans MT" w:hAnsi="Gill Sans MT"/>
                <w:b/>
                <w:bCs/>
                <w:noProof/>
              </w:rPr>
              <w:t>5</w:t>
            </w:r>
            <w:r w:rsidRPr="00D61A76">
              <w:rPr>
                <w:rFonts w:ascii="Gill Sans MT" w:hAnsi="Gill Sans MT"/>
                <w:b/>
                <w:bCs/>
                <w:sz w:val="24"/>
                <w:szCs w:val="24"/>
              </w:rPr>
              <w:fldChar w:fldCharType="end"/>
            </w:r>
          </w:p>
        </w:sdtContent>
      </w:sdt>
    </w:sdtContent>
  </w:sdt>
  <w:p w14:paraId="2755A5B2" w14:textId="77777777" w:rsidR="00640FD7" w:rsidRPr="006E70A0" w:rsidRDefault="00640FD7">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9DF3" w14:textId="77777777" w:rsidR="00205C18" w:rsidRDefault="00205C18" w:rsidP="006E70A0">
      <w:r>
        <w:separator/>
      </w:r>
    </w:p>
  </w:footnote>
  <w:footnote w:type="continuationSeparator" w:id="0">
    <w:p w14:paraId="4570BEA6" w14:textId="77777777" w:rsidR="00205C18" w:rsidRDefault="00205C18"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5"/>
  </w:num>
  <w:num w:numId="12">
    <w:abstractNumId w:val="0"/>
  </w:num>
  <w:num w:numId="13">
    <w:abstractNumId w:val="2"/>
  </w:num>
  <w:num w:numId="14">
    <w:abstractNumId w:val="4"/>
  </w:num>
  <w:num w:numId="15">
    <w:abstractNumId w:val="6"/>
  </w:num>
  <w:num w:numId="16">
    <w:abstractNumId w:val="8"/>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F0D"/>
    <w:rsid w:val="00000350"/>
    <w:rsid w:val="000051D4"/>
    <w:rsid w:val="00010419"/>
    <w:rsid w:val="00010B86"/>
    <w:rsid w:val="00030535"/>
    <w:rsid w:val="000305C0"/>
    <w:rsid w:val="00033F6C"/>
    <w:rsid w:val="00034635"/>
    <w:rsid w:val="00037493"/>
    <w:rsid w:val="0003766E"/>
    <w:rsid w:val="00042179"/>
    <w:rsid w:val="00043EE3"/>
    <w:rsid w:val="000452CB"/>
    <w:rsid w:val="000517C6"/>
    <w:rsid w:val="00060C65"/>
    <w:rsid w:val="000664E0"/>
    <w:rsid w:val="00071404"/>
    <w:rsid w:val="00071DCA"/>
    <w:rsid w:val="00072020"/>
    <w:rsid w:val="000810AF"/>
    <w:rsid w:val="000829D9"/>
    <w:rsid w:val="00083778"/>
    <w:rsid w:val="00083AFC"/>
    <w:rsid w:val="00086A1B"/>
    <w:rsid w:val="00087B67"/>
    <w:rsid w:val="000903EF"/>
    <w:rsid w:val="00090E1C"/>
    <w:rsid w:val="000914DD"/>
    <w:rsid w:val="000A17D8"/>
    <w:rsid w:val="000A51EB"/>
    <w:rsid w:val="000C4D58"/>
    <w:rsid w:val="000C6C1B"/>
    <w:rsid w:val="000D5207"/>
    <w:rsid w:val="000E0C23"/>
    <w:rsid w:val="000E2CC3"/>
    <w:rsid w:val="00106857"/>
    <w:rsid w:val="00107191"/>
    <w:rsid w:val="00111E6C"/>
    <w:rsid w:val="00112BE5"/>
    <w:rsid w:val="0011477C"/>
    <w:rsid w:val="00114E9B"/>
    <w:rsid w:val="001162D7"/>
    <w:rsid w:val="00117B82"/>
    <w:rsid w:val="00120E8E"/>
    <w:rsid w:val="00132A3A"/>
    <w:rsid w:val="00132CA0"/>
    <w:rsid w:val="0014499C"/>
    <w:rsid w:val="00146992"/>
    <w:rsid w:val="00147E6E"/>
    <w:rsid w:val="00152621"/>
    <w:rsid w:val="00164E14"/>
    <w:rsid w:val="001678E2"/>
    <w:rsid w:val="0017396A"/>
    <w:rsid w:val="00174949"/>
    <w:rsid w:val="00174BCA"/>
    <w:rsid w:val="00182BF2"/>
    <w:rsid w:val="0018418C"/>
    <w:rsid w:val="00192FBA"/>
    <w:rsid w:val="00197353"/>
    <w:rsid w:val="001A7314"/>
    <w:rsid w:val="001B5579"/>
    <w:rsid w:val="001C2500"/>
    <w:rsid w:val="001C6578"/>
    <w:rsid w:val="001C73C3"/>
    <w:rsid w:val="001D4C5F"/>
    <w:rsid w:val="001D610B"/>
    <w:rsid w:val="001D71E5"/>
    <w:rsid w:val="001E0B11"/>
    <w:rsid w:val="001E16AF"/>
    <w:rsid w:val="001E1EA2"/>
    <w:rsid w:val="001E65F5"/>
    <w:rsid w:val="001F1D56"/>
    <w:rsid w:val="001F3337"/>
    <w:rsid w:val="001F529A"/>
    <w:rsid w:val="001F5ACC"/>
    <w:rsid w:val="001F657E"/>
    <w:rsid w:val="001F7E05"/>
    <w:rsid w:val="0020053A"/>
    <w:rsid w:val="00200E6A"/>
    <w:rsid w:val="00202264"/>
    <w:rsid w:val="00204F9E"/>
    <w:rsid w:val="00205C18"/>
    <w:rsid w:val="00207278"/>
    <w:rsid w:val="00207D32"/>
    <w:rsid w:val="00213666"/>
    <w:rsid w:val="00216EE7"/>
    <w:rsid w:val="002175EB"/>
    <w:rsid w:val="002203B7"/>
    <w:rsid w:val="0022089A"/>
    <w:rsid w:val="002225F1"/>
    <w:rsid w:val="00222AE9"/>
    <w:rsid w:val="00223142"/>
    <w:rsid w:val="00224DE5"/>
    <w:rsid w:val="00226C91"/>
    <w:rsid w:val="00231234"/>
    <w:rsid w:val="00231FCB"/>
    <w:rsid w:val="00234077"/>
    <w:rsid w:val="00235DC2"/>
    <w:rsid w:val="002456DB"/>
    <w:rsid w:val="002530FB"/>
    <w:rsid w:val="00253A02"/>
    <w:rsid w:val="00260D86"/>
    <w:rsid w:val="0026591F"/>
    <w:rsid w:val="00265EE8"/>
    <w:rsid w:val="00267FBA"/>
    <w:rsid w:val="00267FBE"/>
    <w:rsid w:val="00273376"/>
    <w:rsid w:val="002809F9"/>
    <w:rsid w:val="002831B7"/>
    <w:rsid w:val="00283258"/>
    <w:rsid w:val="002862AB"/>
    <w:rsid w:val="00287644"/>
    <w:rsid w:val="0029118D"/>
    <w:rsid w:val="002A2272"/>
    <w:rsid w:val="002A2CFB"/>
    <w:rsid w:val="002B2B57"/>
    <w:rsid w:val="002B3204"/>
    <w:rsid w:val="002B3850"/>
    <w:rsid w:val="002C2DE0"/>
    <w:rsid w:val="002C3F27"/>
    <w:rsid w:val="002C65F8"/>
    <w:rsid w:val="002D43A6"/>
    <w:rsid w:val="002D624D"/>
    <w:rsid w:val="002D7C83"/>
    <w:rsid w:val="002E1177"/>
    <w:rsid w:val="002F1C56"/>
    <w:rsid w:val="002F64D5"/>
    <w:rsid w:val="00302DAA"/>
    <w:rsid w:val="0030316C"/>
    <w:rsid w:val="0030398A"/>
    <w:rsid w:val="00303AB2"/>
    <w:rsid w:val="00304F0D"/>
    <w:rsid w:val="003112E6"/>
    <w:rsid w:val="00314845"/>
    <w:rsid w:val="003155D1"/>
    <w:rsid w:val="00316A63"/>
    <w:rsid w:val="00320D29"/>
    <w:rsid w:val="0032630B"/>
    <w:rsid w:val="0033017A"/>
    <w:rsid w:val="003354D5"/>
    <w:rsid w:val="00336F00"/>
    <w:rsid w:val="00337D4D"/>
    <w:rsid w:val="00342179"/>
    <w:rsid w:val="003479D5"/>
    <w:rsid w:val="00350270"/>
    <w:rsid w:val="003521E1"/>
    <w:rsid w:val="00355379"/>
    <w:rsid w:val="00355988"/>
    <w:rsid w:val="00355AE7"/>
    <w:rsid w:val="00356F50"/>
    <w:rsid w:val="00360C6D"/>
    <w:rsid w:val="00360E71"/>
    <w:rsid w:val="00364FE1"/>
    <w:rsid w:val="00366A1B"/>
    <w:rsid w:val="00372DF1"/>
    <w:rsid w:val="003760A7"/>
    <w:rsid w:val="003A4EF1"/>
    <w:rsid w:val="003A7831"/>
    <w:rsid w:val="003B504E"/>
    <w:rsid w:val="003C0BF3"/>
    <w:rsid w:val="003D279B"/>
    <w:rsid w:val="003D3372"/>
    <w:rsid w:val="003E34F1"/>
    <w:rsid w:val="003E3F37"/>
    <w:rsid w:val="003F28D8"/>
    <w:rsid w:val="003F3017"/>
    <w:rsid w:val="003F32F4"/>
    <w:rsid w:val="003F3CFE"/>
    <w:rsid w:val="003F6DED"/>
    <w:rsid w:val="00401A72"/>
    <w:rsid w:val="00401D5F"/>
    <w:rsid w:val="00402571"/>
    <w:rsid w:val="00402577"/>
    <w:rsid w:val="0040335D"/>
    <w:rsid w:val="00404281"/>
    <w:rsid w:val="00420494"/>
    <w:rsid w:val="00421103"/>
    <w:rsid w:val="00430186"/>
    <w:rsid w:val="00437F7F"/>
    <w:rsid w:val="00442297"/>
    <w:rsid w:val="0044284B"/>
    <w:rsid w:val="0044381F"/>
    <w:rsid w:val="00453F9A"/>
    <w:rsid w:val="00455F92"/>
    <w:rsid w:val="004672EE"/>
    <w:rsid w:val="0046739E"/>
    <w:rsid w:val="00470FDD"/>
    <w:rsid w:val="00476D83"/>
    <w:rsid w:val="00477608"/>
    <w:rsid w:val="004838A4"/>
    <w:rsid w:val="004858AD"/>
    <w:rsid w:val="00486286"/>
    <w:rsid w:val="00486BBE"/>
    <w:rsid w:val="00486CBA"/>
    <w:rsid w:val="00486CF0"/>
    <w:rsid w:val="004914BF"/>
    <w:rsid w:val="0049220B"/>
    <w:rsid w:val="0049323E"/>
    <w:rsid w:val="004939C6"/>
    <w:rsid w:val="00494747"/>
    <w:rsid w:val="00497191"/>
    <w:rsid w:val="004A036D"/>
    <w:rsid w:val="004A3FFA"/>
    <w:rsid w:val="004B1353"/>
    <w:rsid w:val="004B2703"/>
    <w:rsid w:val="004B5768"/>
    <w:rsid w:val="004C4237"/>
    <w:rsid w:val="004C7EEF"/>
    <w:rsid w:val="004D1B28"/>
    <w:rsid w:val="004D260F"/>
    <w:rsid w:val="004E2519"/>
    <w:rsid w:val="004E5A01"/>
    <w:rsid w:val="004F283E"/>
    <w:rsid w:val="0050378B"/>
    <w:rsid w:val="00505D2A"/>
    <w:rsid w:val="00506DCD"/>
    <w:rsid w:val="00507CD0"/>
    <w:rsid w:val="00510BDA"/>
    <w:rsid w:val="00524339"/>
    <w:rsid w:val="005267A2"/>
    <w:rsid w:val="005272EA"/>
    <w:rsid w:val="00527675"/>
    <w:rsid w:val="005347FD"/>
    <w:rsid w:val="0053638B"/>
    <w:rsid w:val="00544FEB"/>
    <w:rsid w:val="00546738"/>
    <w:rsid w:val="00546760"/>
    <w:rsid w:val="0055273E"/>
    <w:rsid w:val="00553866"/>
    <w:rsid w:val="00557B4A"/>
    <w:rsid w:val="00557C48"/>
    <w:rsid w:val="005606A0"/>
    <w:rsid w:val="00562AFD"/>
    <w:rsid w:val="0057308B"/>
    <w:rsid w:val="00574DEF"/>
    <w:rsid w:val="00586A05"/>
    <w:rsid w:val="005960FF"/>
    <w:rsid w:val="005969F4"/>
    <w:rsid w:val="005A187A"/>
    <w:rsid w:val="005A403F"/>
    <w:rsid w:val="005A4719"/>
    <w:rsid w:val="005A7CFE"/>
    <w:rsid w:val="005B2FB6"/>
    <w:rsid w:val="005B448B"/>
    <w:rsid w:val="005B6A47"/>
    <w:rsid w:val="005B7DDB"/>
    <w:rsid w:val="005C140C"/>
    <w:rsid w:val="005C1FDF"/>
    <w:rsid w:val="005C2A9F"/>
    <w:rsid w:val="005C69E4"/>
    <w:rsid w:val="005C6D80"/>
    <w:rsid w:val="005D084B"/>
    <w:rsid w:val="005D1550"/>
    <w:rsid w:val="005D685C"/>
    <w:rsid w:val="005D74D6"/>
    <w:rsid w:val="005E1741"/>
    <w:rsid w:val="005E1A0C"/>
    <w:rsid w:val="005E2AB3"/>
    <w:rsid w:val="005F5651"/>
    <w:rsid w:val="00601E0E"/>
    <w:rsid w:val="00603BAF"/>
    <w:rsid w:val="00612474"/>
    <w:rsid w:val="00623AB6"/>
    <w:rsid w:val="00625F9E"/>
    <w:rsid w:val="0062705F"/>
    <w:rsid w:val="006305C4"/>
    <w:rsid w:val="00630C45"/>
    <w:rsid w:val="006333FD"/>
    <w:rsid w:val="006361DE"/>
    <w:rsid w:val="0063680E"/>
    <w:rsid w:val="00640FD7"/>
    <w:rsid w:val="00641321"/>
    <w:rsid w:val="006413D2"/>
    <w:rsid w:val="006433E1"/>
    <w:rsid w:val="006444D8"/>
    <w:rsid w:val="00646C8A"/>
    <w:rsid w:val="006604A9"/>
    <w:rsid w:val="006654DC"/>
    <w:rsid w:val="00672E1F"/>
    <w:rsid w:val="00673F8D"/>
    <w:rsid w:val="0067514E"/>
    <w:rsid w:val="006833C9"/>
    <w:rsid w:val="00685607"/>
    <w:rsid w:val="0068613E"/>
    <w:rsid w:val="00687470"/>
    <w:rsid w:val="006933FA"/>
    <w:rsid w:val="00694B45"/>
    <w:rsid w:val="006A743E"/>
    <w:rsid w:val="006C0F5D"/>
    <w:rsid w:val="006C3E20"/>
    <w:rsid w:val="006D545E"/>
    <w:rsid w:val="006D5EBB"/>
    <w:rsid w:val="006D7142"/>
    <w:rsid w:val="006D7AB1"/>
    <w:rsid w:val="006E5C49"/>
    <w:rsid w:val="006E65D9"/>
    <w:rsid w:val="006E70A0"/>
    <w:rsid w:val="006E731B"/>
    <w:rsid w:val="006F07E0"/>
    <w:rsid w:val="006F2A45"/>
    <w:rsid w:val="006F6AFC"/>
    <w:rsid w:val="0070017C"/>
    <w:rsid w:val="0070423E"/>
    <w:rsid w:val="007045C2"/>
    <w:rsid w:val="00705F37"/>
    <w:rsid w:val="00710273"/>
    <w:rsid w:val="00711801"/>
    <w:rsid w:val="007146F7"/>
    <w:rsid w:val="0072046C"/>
    <w:rsid w:val="00720641"/>
    <w:rsid w:val="00720C8D"/>
    <w:rsid w:val="0072634C"/>
    <w:rsid w:val="00727AB5"/>
    <w:rsid w:val="007375E6"/>
    <w:rsid w:val="00741884"/>
    <w:rsid w:val="00747379"/>
    <w:rsid w:val="0074754A"/>
    <w:rsid w:val="007477FC"/>
    <w:rsid w:val="0075554F"/>
    <w:rsid w:val="00763D57"/>
    <w:rsid w:val="007643CB"/>
    <w:rsid w:val="007727F1"/>
    <w:rsid w:val="0077658C"/>
    <w:rsid w:val="00781B60"/>
    <w:rsid w:val="007907D2"/>
    <w:rsid w:val="00792371"/>
    <w:rsid w:val="00793897"/>
    <w:rsid w:val="00794472"/>
    <w:rsid w:val="00796356"/>
    <w:rsid w:val="007A490D"/>
    <w:rsid w:val="007A5946"/>
    <w:rsid w:val="007A5B53"/>
    <w:rsid w:val="007A5F76"/>
    <w:rsid w:val="007B1DC7"/>
    <w:rsid w:val="007B2F88"/>
    <w:rsid w:val="007B4A0B"/>
    <w:rsid w:val="007C79DF"/>
    <w:rsid w:val="007D2687"/>
    <w:rsid w:val="007E09E5"/>
    <w:rsid w:val="007E0F68"/>
    <w:rsid w:val="007E4D44"/>
    <w:rsid w:val="007E60B8"/>
    <w:rsid w:val="007E64D1"/>
    <w:rsid w:val="007F042A"/>
    <w:rsid w:val="007F36E0"/>
    <w:rsid w:val="007F6363"/>
    <w:rsid w:val="007F7061"/>
    <w:rsid w:val="00811207"/>
    <w:rsid w:val="00811F06"/>
    <w:rsid w:val="008259E5"/>
    <w:rsid w:val="0083100A"/>
    <w:rsid w:val="00832A53"/>
    <w:rsid w:val="00833D7B"/>
    <w:rsid w:val="00834011"/>
    <w:rsid w:val="00834E84"/>
    <w:rsid w:val="008363BA"/>
    <w:rsid w:val="008364DE"/>
    <w:rsid w:val="00837E72"/>
    <w:rsid w:val="00840CA6"/>
    <w:rsid w:val="0084656F"/>
    <w:rsid w:val="00851EC1"/>
    <w:rsid w:val="008536FB"/>
    <w:rsid w:val="00853D3E"/>
    <w:rsid w:val="0085515C"/>
    <w:rsid w:val="00855578"/>
    <w:rsid w:val="00860048"/>
    <w:rsid w:val="00867832"/>
    <w:rsid w:val="00870445"/>
    <w:rsid w:val="00870F61"/>
    <w:rsid w:val="0087133E"/>
    <w:rsid w:val="00893DF5"/>
    <w:rsid w:val="00895E06"/>
    <w:rsid w:val="00897CA2"/>
    <w:rsid w:val="008A3904"/>
    <w:rsid w:val="008A7D25"/>
    <w:rsid w:val="008B4943"/>
    <w:rsid w:val="008B7811"/>
    <w:rsid w:val="008C061B"/>
    <w:rsid w:val="008C1FB2"/>
    <w:rsid w:val="008C3326"/>
    <w:rsid w:val="008C5275"/>
    <w:rsid w:val="008C6926"/>
    <w:rsid w:val="008C6AC0"/>
    <w:rsid w:val="008D1934"/>
    <w:rsid w:val="008D5BD2"/>
    <w:rsid w:val="008E26FA"/>
    <w:rsid w:val="008E34B6"/>
    <w:rsid w:val="008E4363"/>
    <w:rsid w:val="008E57ED"/>
    <w:rsid w:val="008F27E2"/>
    <w:rsid w:val="008F67D7"/>
    <w:rsid w:val="008F708C"/>
    <w:rsid w:val="00900D8F"/>
    <w:rsid w:val="0090227F"/>
    <w:rsid w:val="009022BB"/>
    <w:rsid w:val="009028A3"/>
    <w:rsid w:val="009146FA"/>
    <w:rsid w:val="009155C9"/>
    <w:rsid w:val="009209CB"/>
    <w:rsid w:val="0092268E"/>
    <w:rsid w:val="00923A2B"/>
    <w:rsid w:val="00923FF0"/>
    <w:rsid w:val="009260B4"/>
    <w:rsid w:val="00926ED6"/>
    <w:rsid w:val="009278A1"/>
    <w:rsid w:val="009336ED"/>
    <w:rsid w:val="00936236"/>
    <w:rsid w:val="00954B65"/>
    <w:rsid w:val="009570EA"/>
    <w:rsid w:val="00965D6E"/>
    <w:rsid w:val="00967447"/>
    <w:rsid w:val="00971B7D"/>
    <w:rsid w:val="00973A31"/>
    <w:rsid w:val="00974308"/>
    <w:rsid w:val="00975067"/>
    <w:rsid w:val="00975C03"/>
    <w:rsid w:val="00991FC5"/>
    <w:rsid w:val="00995E46"/>
    <w:rsid w:val="009A7F13"/>
    <w:rsid w:val="009B0210"/>
    <w:rsid w:val="009B066A"/>
    <w:rsid w:val="009B06D1"/>
    <w:rsid w:val="009B460B"/>
    <w:rsid w:val="009B461B"/>
    <w:rsid w:val="009C26EB"/>
    <w:rsid w:val="009C39A3"/>
    <w:rsid w:val="009C5FDD"/>
    <w:rsid w:val="009C7B23"/>
    <w:rsid w:val="009D09E4"/>
    <w:rsid w:val="009D4571"/>
    <w:rsid w:val="009E016E"/>
    <w:rsid w:val="009E1A1A"/>
    <w:rsid w:val="009F4253"/>
    <w:rsid w:val="009F50D5"/>
    <w:rsid w:val="009F5411"/>
    <w:rsid w:val="009F60CC"/>
    <w:rsid w:val="009F6A8E"/>
    <w:rsid w:val="009F6B26"/>
    <w:rsid w:val="00A035D0"/>
    <w:rsid w:val="00A04262"/>
    <w:rsid w:val="00A05421"/>
    <w:rsid w:val="00A05F3F"/>
    <w:rsid w:val="00A10B49"/>
    <w:rsid w:val="00A12ABC"/>
    <w:rsid w:val="00A16792"/>
    <w:rsid w:val="00A201E7"/>
    <w:rsid w:val="00A21639"/>
    <w:rsid w:val="00A235FB"/>
    <w:rsid w:val="00A255F0"/>
    <w:rsid w:val="00A2584C"/>
    <w:rsid w:val="00A25F40"/>
    <w:rsid w:val="00A26773"/>
    <w:rsid w:val="00A334F3"/>
    <w:rsid w:val="00A40951"/>
    <w:rsid w:val="00A42C4F"/>
    <w:rsid w:val="00A4416D"/>
    <w:rsid w:val="00A4569D"/>
    <w:rsid w:val="00A47884"/>
    <w:rsid w:val="00A54C3E"/>
    <w:rsid w:val="00A56608"/>
    <w:rsid w:val="00A66AE9"/>
    <w:rsid w:val="00A66E59"/>
    <w:rsid w:val="00A7164B"/>
    <w:rsid w:val="00A71C9A"/>
    <w:rsid w:val="00A72788"/>
    <w:rsid w:val="00A7403D"/>
    <w:rsid w:val="00A825E4"/>
    <w:rsid w:val="00A83422"/>
    <w:rsid w:val="00A85C87"/>
    <w:rsid w:val="00A863CB"/>
    <w:rsid w:val="00A9126C"/>
    <w:rsid w:val="00A94B4E"/>
    <w:rsid w:val="00A961DA"/>
    <w:rsid w:val="00AA24E0"/>
    <w:rsid w:val="00AA4C2C"/>
    <w:rsid w:val="00AA4FD6"/>
    <w:rsid w:val="00AB457F"/>
    <w:rsid w:val="00AB4A22"/>
    <w:rsid w:val="00AB66A4"/>
    <w:rsid w:val="00AB6886"/>
    <w:rsid w:val="00AB7CE7"/>
    <w:rsid w:val="00AC6D2D"/>
    <w:rsid w:val="00AC73BF"/>
    <w:rsid w:val="00AE26C3"/>
    <w:rsid w:val="00AE4749"/>
    <w:rsid w:val="00B01550"/>
    <w:rsid w:val="00B05EEE"/>
    <w:rsid w:val="00B07483"/>
    <w:rsid w:val="00B10B69"/>
    <w:rsid w:val="00B231FC"/>
    <w:rsid w:val="00B26FF0"/>
    <w:rsid w:val="00B30F62"/>
    <w:rsid w:val="00B33603"/>
    <w:rsid w:val="00B33C10"/>
    <w:rsid w:val="00B42212"/>
    <w:rsid w:val="00B42817"/>
    <w:rsid w:val="00B455E8"/>
    <w:rsid w:val="00B47C1F"/>
    <w:rsid w:val="00B50CDC"/>
    <w:rsid w:val="00B52BA5"/>
    <w:rsid w:val="00B57FF5"/>
    <w:rsid w:val="00B60573"/>
    <w:rsid w:val="00B61FEF"/>
    <w:rsid w:val="00B62112"/>
    <w:rsid w:val="00B62AFA"/>
    <w:rsid w:val="00B64248"/>
    <w:rsid w:val="00B65E61"/>
    <w:rsid w:val="00B66221"/>
    <w:rsid w:val="00B7624E"/>
    <w:rsid w:val="00B7776B"/>
    <w:rsid w:val="00B7785A"/>
    <w:rsid w:val="00B836C0"/>
    <w:rsid w:val="00B86199"/>
    <w:rsid w:val="00B92AA2"/>
    <w:rsid w:val="00B940C7"/>
    <w:rsid w:val="00B97134"/>
    <w:rsid w:val="00BA0DAC"/>
    <w:rsid w:val="00BA33B0"/>
    <w:rsid w:val="00BA5F25"/>
    <w:rsid w:val="00BA674C"/>
    <w:rsid w:val="00BB69FB"/>
    <w:rsid w:val="00BC2248"/>
    <w:rsid w:val="00BC323D"/>
    <w:rsid w:val="00BC3B36"/>
    <w:rsid w:val="00BD51DD"/>
    <w:rsid w:val="00BE3CA0"/>
    <w:rsid w:val="00BE4B46"/>
    <w:rsid w:val="00BF372C"/>
    <w:rsid w:val="00BF3F37"/>
    <w:rsid w:val="00BF7440"/>
    <w:rsid w:val="00C03AB6"/>
    <w:rsid w:val="00C04705"/>
    <w:rsid w:val="00C059C2"/>
    <w:rsid w:val="00C10328"/>
    <w:rsid w:val="00C103F4"/>
    <w:rsid w:val="00C15C83"/>
    <w:rsid w:val="00C249B0"/>
    <w:rsid w:val="00C253EA"/>
    <w:rsid w:val="00C32A1F"/>
    <w:rsid w:val="00C36720"/>
    <w:rsid w:val="00C451E0"/>
    <w:rsid w:val="00C46864"/>
    <w:rsid w:val="00C46EC9"/>
    <w:rsid w:val="00C50047"/>
    <w:rsid w:val="00C512CC"/>
    <w:rsid w:val="00C53FA8"/>
    <w:rsid w:val="00C545FC"/>
    <w:rsid w:val="00C54F67"/>
    <w:rsid w:val="00C61BB2"/>
    <w:rsid w:val="00C63CF6"/>
    <w:rsid w:val="00C73068"/>
    <w:rsid w:val="00C74597"/>
    <w:rsid w:val="00C77BAD"/>
    <w:rsid w:val="00C804AA"/>
    <w:rsid w:val="00C81B1E"/>
    <w:rsid w:val="00C82F20"/>
    <w:rsid w:val="00C8374D"/>
    <w:rsid w:val="00C83B7B"/>
    <w:rsid w:val="00C84AFD"/>
    <w:rsid w:val="00C8557A"/>
    <w:rsid w:val="00C9057A"/>
    <w:rsid w:val="00C932A8"/>
    <w:rsid w:val="00C9689E"/>
    <w:rsid w:val="00CA365A"/>
    <w:rsid w:val="00CA5CAA"/>
    <w:rsid w:val="00CA7157"/>
    <w:rsid w:val="00CB2AD3"/>
    <w:rsid w:val="00CB4595"/>
    <w:rsid w:val="00CB4EFA"/>
    <w:rsid w:val="00CB5B7C"/>
    <w:rsid w:val="00CB64C0"/>
    <w:rsid w:val="00CC0596"/>
    <w:rsid w:val="00CC0D4E"/>
    <w:rsid w:val="00CC39B2"/>
    <w:rsid w:val="00CC50FB"/>
    <w:rsid w:val="00CD05C8"/>
    <w:rsid w:val="00CD21F2"/>
    <w:rsid w:val="00CE3DEA"/>
    <w:rsid w:val="00CE6735"/>
    <w:rsid w:val="00CE729A"/>
    <w:rsid w:val="00CF1353"/>
    <w:rsid w:val="00CF258E"/>
    <w:rsid w:val="00CF2D27"/>
    <w:rsid w:val="00CF4E2C"/>
    <w:rsid w:val="00D02362"/>
    <w:rsid w:val="00D10553"/>
    <w:rsid w:val="00D10C60"/>
    <w:rsid w:val="00D11F20"/>
    <w:rsid w:val="00D15D77"/>
    <w:rsid w:val="00D16F1C"/>
    <w:rsid w:val="00D30F63"/>
    <w:rsid w:val="00D3298E"/>
    <w:rsid w:val="00D359C4"/>
    <w:rsid w:val="00D36753"/>
    <w:rsid w:val="00D37ADF"/>
    <w:rsid w:val="00D41FAE"/>
    <w:rsid w:val="00D42D0B"/>
    <w:rsid w:val="00D44ADA"/>
    <w:rsid w:val="00D517FB"/>
    <w:rsid w:val="00D522BA"/>
    <w:rsid w:val="00D54618"/>
    <w:rsid w:val="00D547CA"/>
    <w:rsid w:val="00D61A76"/>
    <w:rsid w:val="00D633BA"/>
    <w:rsid w:val="00D73761"/>
    <w:rsid w:val="00D87197"/>
    <w:rsid w:val="00D9303F"/>
    <w:rsid w:val="00D9384B"/>
    <w:rsid w:val="00D9745F"/>
    <w:rsid w:val="00DA02EF"/>
    <w:rsid w:val="00DA1984"/>
    <w:rsid w:val="00DA638D"/>
    <w:rsid w:val="00DB3F2D"/>
    <w:rsid w:val="00DD01B7"/>
    <w:rsid w:val="00DD3F7D"/>
    <w:rsid w:val="00DD4ABB"/>
    <w:rsid w:val="00DD6768"/>
    <w:rsid w:val="00DD6801"/>
    <w:rsid w:val="00DD69D7"/>
    <w:rsid w:val="00DE0621"/>
    <w:rsid w:val="00DE5ADF"/>
    <w:rsid w:val="00DE79C2"/>
    <w:rsid w:val="00DF0AF6"/>
    <w:rsid w:val="00DF452B"/>
    <w:rsid w:val="00E05B68"/>
    <w:rsid w:val="00E068DA"/>
    <w:rsid w:val="00E11072"/>
    <w:rsid w:val="00E12BF0"/>
    <w:rsid w:val="00E21609"/>
    <w:rsid w:val="00E26F7F"/>
    <w:rsid w:val="00E32D5E"/>
    <w:rsid w:val="00E33C80"/>
    <w:rsid w:val="00E371C6"/>
    <w:rsid w:val="00E376C3"/>
    <w:rsid w:val="00E37B95"/>
    <w:rsid w:val="00E42B3D"/>
    <w:rsid w:val="00E4340A"/>
    <w:rsid w:val="00E45077"/>
    <w:rsid w:val="00E466C0"/>
    <w:rsid w:val="00E50E9C"/>
    <w:rsid w:val="00E510F1"/>
    <w:rsid w:val="00E51857"/>
    <w:rsid w:val="00E51BEB"/>
    <w:rsid w:val="00E564C4"/>
    <w:rsid w:val="00E56D4A"/>
    <w:rsid w:val="00E66875"/>
    <w:rsid w:val="00E71EA9"/>
    <w:rsid w:val="00E72B03"/>
    <w:rsid w:val="00E750C9"/>
    <w:rsid w:val="00E75339"/>
    <w:rsid w:val="00E819BE"/>
    <w:rsid w:val="00E86DAE"/>
    <w:rsid w:val="00E8773B"/>
    <w:rsid w:val="00E87FE9"/>
    <w:rsid w:val="00E90EA9"/>
    <w:rsid w:val="00E910C9"/>
    <w:rsid w:val="00E9188E"/>
    <w:rsid w:val="00EA36A3"/>
    <w:rsid w:val="00EA5B1C"/>
    <w:rsid w:val="00EC1FDC"/>
    <w:rsid w:val="00EC6353"/>
    <w:rsid w:val="00ED2C28"/>
    <w:rsid w:val="00EE197C"/>
    <w:rsid w:val="00EE4C81"/>
    <w:rsid w:val="00EE7CE2"/>
    <w:rsid w:val="00EF69A1"/>
    <w:rsid w:val="00EF6D84"/>
    <w:rsid w:val="00F0065B"/>
    <w:rsid w:val="00F04554"/>
    <w:rsid w:val="00F1044C"/>
    <w:rsid w:val="00F11810"/>
    <w:rsid w:val="00F20FAA"/>
    <w:rsid w:val="00F21D6B"/>
    <w:rsid w:val="00F231E2"/>
    <w:rsid w:val="00F26972"/>
    <w:rsid w:val="00F3470D"/>
    <w:rsid w:val="00F361DF"/>
    <w:rsid w:val="00F36BEA"/>
    <w:rsid w:val="00F3712B"/>
    <w:rsid w:val="00F40E0D"/>
    <w:rsid w:val="00F4174F"/>
    <w:rsid w:val="00F41D93"/>
    <w:rsid w:val="00F503E9"/>
    <w:rsid w:val="00F53A9E"/>
    <w:rsid w:val="00F55FF9"/>
    <w:rsid w:val="00F57949"/>
    <w:rsid w:val="00F67773"/>
    <w:rsid w:val="00F832C1"/>
    <w:rsid w:val="00F90082"/>
    <w:rsid w:val="00F90140"/>
    <w:rsid w:val="00F924F5"/>
    <w:rsid w:val="00FA2277"/>
    <w:rsid w:val="00FA275A"/>
    <w:rsid w:val="00FA63D2"/>
    <w:rsid w:val="00FA643B"/>
    <w:rsid w:val="00FA70FB"/>
    <w:rsid w:val="00FB73A7"/>
    <w:rsid w:val="00FC0058"/>
    <w:rsid w:val="00FC2EA6"/>
    <w:rsid w:val="00FC5BD3"/>
    <w:rsid w:val="00FC7B71"/>
    <w:rsid w:val="00FD032B"/>
    <w:rsid w:val="00FE3AAD"/>
    <w:rsid w:val="00FE40D0"/>
    <w:rsid w:val="00FF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1206"/>
  <w15:docId w15:val="{E9EED154-0566-419D-8839-364FF535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EE38-59AA-4023-A9E8-DC925F62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5</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Nathan</cp:lastModifiedBy>
  <cp:revision>57</cp:revision>
  <cp:lastPrinted>2019-03-05T13:38:00Z</cp:lastPrinted>
  <dcterms:created xsi:type="dcterms:W3CDTF">2019-02-14T19:41:00Z</dcterms:created>
  <dcterms:modified xsi:type="dcterms:W3CDTF">2019-05-13T20:08:00Z</dcterms:modified>
</cp:coreProperties>
</file>