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2019F" w14:textId="66E3B260" w:rsidR="00136B8D" w:rsidRDefault="00304F0D">
      <w:pPr>
        <w:rPr>
          <w:rFonts w:ascii="Clarendon Condensed" w:hAnsi="Clarendon Condensed"/>
          <w:sz w:val="52"/>
          <w:szCs w:val="52"/>
        </w:rPr>
      </w:pPr>
      <w:r>
        <w:rPr>
          <w:rFonts w:ascii="Clarendon Condensed" w:hAnsi="Clarendon Condensed"/>
          <w:sz w:val="52"/>
          <w:szCs w:val="52"/>
        </w:rPr>
        <w:t xml:space="preserve"> </w:t>
      </w:r>
      <w:r w:rsidR="00FD2D2B">
        <w:rPr>
          <w:rFonts w:ascii="Clarendon Condensed" w:hAnsi="Clarendon Condensed"/>
          <w:noProof/>
          <w:sz w:val="52"/>
          <w:szCs w:val="52"/>
        </w:rPr>
        <w:drawing>
          <wp:inline distT="0" distB="0" distL="0" distR="0" wp14:anchorId="71A7B01D" wp14:editId="0A66B3A8">
            <wp:extent cx="1516610" cy="569627"/>
            <wp:effectExtent l="0" t="0" r="7620" b="1905"/>
            <wp:docPr id="2" name="Picture 2" descr="Town of Micano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0592" cy="634973"/>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5FE9F4B3" w14:textId="77777777" w:rsidR="00A81D48" w:rsidRPr="007243FB" w:rsidRDefault="00A81D48" w:rsidP="007243FB">
      <w:pPr>
        <w:keepNext/>
        <w:keepLines/>
        <w:widowControl w:val="0"/>
        <w:autoSpaceDE w:val="0"/>
        <w:autoSpaceDN w:val="0"/>
        <w:adjustRightInd w:val="0"/>
        <w:jc w:val="center"/>
        <w:outlineLvl w:val="8"/>
        <w:rPr>
          <w:rFonts w:ascii="Gill Sans MT" w:eastAsiaTheme="majorEastAsia" w:hAnsi="Gill Sans MT" w:cstheme="majorBidi"/>
          <w:b/>
          <w:bCs/>
          <w:iCs/>
          <w:sz w:val="56"/>
          <w:szCs w:val="56"/>
        </w:rPr>
      </w:pPr>
      <w:r w:rsidRPr="007243FB">
        <w:rPr>
          <w:rFonts w:ascii="Gill Sans MT" w:eastAsiaTheme="majorEastAsia" w:hAnsi="Gill Sans MT" w:cstheme="majorBidi"/>
          <w:b/>
          <w:bCs/>
          <w:iCs/>
          <w:sz w:val="56"/>
          <w:szCs w:val="56"/>
        </w:rPr>
        <w:t>Town Commission</w:t>
      </w:r>
    </w:p>
    <w:p w14:paraId="0887430B" w14:textId="030E4242" w:rsidR="00A81D48" w:rsidRPr="009D7AC6" w:rsidRDefault="00A81D48" w:rsidP="007243FB">
      <w:pPr>
        <w:keepNext/>
        <w:keepLines/>
        <w:widowControl w:val="0"/>
        <w:autoSpaceDE w:val="0"/>
        <w:autoSpaceDN w:val="0"/>
        <w:adjustRightInd w:val="0"/>
        <w:jc w:val="center"/>
        <w:outlineLvl w:val="8"/>
        <w:rPr>
          <w:rFonts w:ascii="Gill Sans MT" w:eastAsiaTheme="majorEastAsia" w:hAnsi="Gill Sans MT" w:cstheme="majorBidi"/>
          <w:i/>
          <w:sz w:val="24"/>
          <w:szCs w:val="24"/>
        </w:rPr>
      </w:pPr>
      <w:r w:rsidRPr="00A81D48">
        <w:rPr>
          <w:rFonts w:ascii="Gill Sans MT" w:eastAsiaTheme="majorEastAsia" w:hAnsi="Gill Sans MT" w:cstheme="majorBidi"/>
          <w:b/>
          <w:bCs/>
          <w:iCs/>
          <w:sz w:val="24"/>
          <w:szCs w:val="24"/>
        </w:rPr>
        <w:t xml:space="preserve">Tuesday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w:t>
      </w:r>
      <w:r w:rsidR="00FB2DE8">
        <w:rPr>
          <w:rFonts w:ascii="Gill Sans MT" w:eastAsiaTheme="majorEastAsia" w:hAnsi="Gill Sans MT" w:cstheme="majorBidi"/>
          <w:b/>
          <w:bCs/>
          <w:iCs/>
          <w:sz w:val="24"/>
          <w:szCs w:val="24"/>
        </w:rPr>
        <w:t>November 10</w:t>
      </w:r>
      <w:r w:rsidR="009D7AC6">
        <w:rPr>
          <w:rFonts w:ascii="Gill Sans MT" w:eastAsiaTheme="majorEastAsia" w:hAnsi="Gill Sans MT" w:cstheme="majorBidi"/>
          <w:b/>
          <w:bCs/>
          <w:iCs/>
          <w:sz w:val="24"/>
          <w:szCs w:val="24"/>
        </w:rPr>
        <w:t>,</w:t>
      </w:r>
      <w:r w:rsidRPr="00A81D48">
        <w:rPr>
          <w:rFonts w:ascii="Gill Sans MT" w:eastAsiaTheme="majorEastAsia" w:hAnsi="Gill Sans MT" w:cstheme="majorBidi"/>
          <w:b/>
          <w:bCs/>
          <w:iCs/>
          <w:sz w:val="24"/>
          <w:szCs w:val="24"/>
        </w:rPr>
        <w:t xml:space="preserve"> 20</w:t>
      </w:r>
      <w:r w:rsidR="00BC60DC">
        <w:rPr>
          <w:rFonts w:ascii="Gill Sans MT" w:eastAsiaTheme="majorEastAsia" w:hAnsi="Gill Sans MT" w:cstheme="majorBidi"/>
          <w:b/>
          <w:bCs/>
          <w:iCs/>
          <w:sz w:val="24"/>
          <w:szCs w:val="24"/>
        </w:rPr>
        <w:t>20</w:t>
      </w:r>
      <w:r w:rsidRPr="00A81D48">
        <w:rPr>
          <w:rFonts w:ascii="Gill Sans MT" w:eastAsiaTheme="majorEastAsia" w:hAnsi="Gill Sans MT" w:cstheme="majorBidi"/>
          <w:b/>
          <w:bCs/>
          <w:iCs/>
          <w:sz w:val="24"/>
          <w:szCs w:val="24"/>
        </w:rPr>
        <w:t xml:space="preserve">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w:t>
      </w:r>
      <w:r w:rsidR="008A6AE3">
        <w:rPr>
          <w:rFonts w:ascii="Gill Sans MT" w:eastAsiaTheme="majorEastAsia" w:hAnsi="Gill Sans MT" w:cstheme="majorBidi"/>
          <w:b/>
          <w:bCs/>
          <w:iCs/>
          <w:sz w:val="24"/>
          <w:szCs w:val="24"/>
        </w:rPr>
        <w:t>7</w:t>
      </w:r>
      <w:r w:rsidRPr="00A81D48">
        <w:rPr>
          <w:rFonts w:ascii="Gill Sans MT" w:eastAsiaTheme="majorEastAsia" w:hAnsi="Gill Sans MT" w:cstheme="majorBidi"/>
          <w:b/>
          <w:bCs/>
          <w:iCs/>
          <w:sz w:val="24"/>
          <w:szCs w:val="24"/>
        </w:rPr>
        <w:t>:</w:t>
      </w:r>
      <w:r w:rsidR="006914ED">
        <w:rPr>
          <w:rFonts w:ascii="Gill Sans MT" w:eastAsiaTheme="majorEastAsia" w:hAnsi="Gill Sans MT" w:cstheme="majorBidi"/>
          <w:b/>
          <w:bCs/>
          <w:iCs/>
          <w:sz w:val="24"/>
          <w:szCs w:val="24"/>
        </w:rPr>
        <w:t>0</w:t>
      </w:r>
      <w:r w:rsidRPr="00A81D48">
        <w:rPr>
          <w:rFonts w:ascii="Gill Sans MT" w:eastAsiaTheme="majorEastAsia" w:hAnsi="Gill Sans MT" w:cstheme="majorBidi"/>
          <w:b/>
          <w:bCs/>
          <w:iCs/>
          <w:sz w:val="24"/>
          <w:szCs w:val="24"/>
        </w:rPr>
        <w:t>0pm</w:t>
      </w:r>
      <w:r w:rsidR="009D7AC6">
        <w:rPr>
          <w:rFonts w:ascii="Gill Sans MT" w:eastAsiaTheme="majorEastAsia" w:hAnsi="Gill Sans MT" w:cstheme="majorBidi"/>
          <w:b/>
          <w:bCs/>
          <w:iCs/>
          <w:sz w:val="24"/>
          <w:szCs w:val="24"/>
        </w:rPr>
        <w:t xml:space="preserve">  </w:t>
      </w:r>
    </w:p>
    <w:p w14:paraId="2D5D512B" w14:textId="5FF69987" w:rsidR="00A81D48" w:rsidRDefault="00A81D48" w:rsidP="00A81D48">
      <w:pPr>
        <w:keepNext/>
        <w:keepLines/>
        <w:widowControl w:val="0"/>
        <w:pBdr>
          <w:bottom w:val="single" w:sz="12" w:space="1" w:color="auto"/>
        </w:pBdr>
        <w:autoSpaceDE w:val="0"/>
        <w:autoSpaceDN w:val="0"/>
        <w:adjustRightInd w:val="0"/>
        <w:spacing w:before="200"/>
        <w:jc w:val="center"/>
        <w:outlineLvl w:val="8"/>
        <w:rPr>
          <w:rFonts w:ascii="Gill Sans MT" w:eastAsiaTheme="majorEastAsia" w:hAnsi="Gill Sans MT" w:cstheme="majorBidi"/>
          <w:b/>
          <w:bCs/>
          <w:iCs/>
          <w:color w:val="286C7E"/>
          <w:sz w:val="32"/>
          <w:szCs w:val="32"/>
        </w:rPr>
      </w:pPr>
      <w:r w:rsidRPr="007243FB">
        <w:rPr>
          <w:rFonts w:ascii="Gill Sans MT" w:eastAsiaTheme="majorEastAsia" w:hAnsi="Gill Sans MT" w:cstheme="majorBidi"/>
          <w:b/>
          <w:bCs/>
          <w:iCs/>
          <w:color w:val="286C7E"/>
          <w:sz w:val="32"/>
          <w:szCs w:val="32"/>
        </w:rPr>
        <w:t>Minutes Regularly Scheduled Meeting</w:t>
      </w:r>
    </w:p>
    <w:p w14:paraId="126CC250" w14:textId="77777777" w:rsidR="00523D8A" w:rsidRPr="00523D8A" w:rsidRDefault="00523D8A" w:rsidP="00A81D48">
      <w:pPr>
        <w:keepNext/>
        <w:keepLines/>
        <w:widowControl w:val="0"/>
        <w:pBdr>
          <w:bottom w:val="single" w:sz="12" w:space="1" w:color="auto"/>
        </w:pBdr>
        <w:autoSpaceDE w:val="0"/>
        <w:autoSpaceDN w:val="0"/>
        <w:adjustRightInd w:val="0"/>
        <w:spacing w:before="200"/>
        <w:jc w:val="center"/>
        <w:outlineLvl w:val="8"/>
        <w:rPr>
          <w:rFonts w:ascii="Gill Sans MT" w:eastAsiaTheme="majorEastAsia" w:hAnsi="Gill Sans MT" w:cstheme="majorBidi"/>
          <w:b/>
          <w:bCs/>
          <w:iCs/>
          <w:color w:val="286C7E"/>
          <w:sz w:val="16"/>
          <w:szCs w:val="16"/>
        </w:rPr>
      </w:pPr>
    </w:p>
    <w:p w14:paraId="130C1063" w14:textId="44ECF6A2" w:rsidR="00D75A18" w:rsidRDefault="00D75A18" w:rsidP="00421103">
      <w:pPr>
        <w:rPr>
          <w:rFonts w:ascii="Gill Sans MT" w:hAnsi="Gill Sans MT"/>
        </w:rPr>
      </w:pPr>
    </w:p>
    <w:p w14:paraId="6A326F56" w14:textId="0A5D76B3"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Call to Order</w:t>
      </w:r>
      <w:r w:rsidR="00E60ECA">
        <w:rPr>
          <w:rFonts w:ascii="Gill Sans MT" w:hAnsi="Gill Sans MT"/>
        </w:rPr>
        <w:t xml:space="preserve"> </w:t>
      </w:r>
      <w:r w:rsidR="00A66E0B">
        <w:rPr>
          <w:rFonts w:ascii="Gill Sans MT" w:hAnsi="Gill Sans MT"/>
        </w:rPr>
        <w:t>7:00</w:t>
      </w:r>
      <w:r w:rsidRPr="00D61A76">
        <w:rPr>
          <w:rFonts w:ascii="Gill Sans MT" w:hAnsi="Gill Sans MT"/>
        </w:rPr>
        <w:t>pm</w:t>
      </w:r>
    </w:p>
    <w:p w14:paraId="2BE63339" w14:textId="77777777" w:rsidR="00231FCB" w:rsidRPr="00D61A76" w:rsidRDefault="00231FCB" w:rsidP="00421103">
      <w:pPr>
        <w:rPr>
          <w:rFonts w:ascii="Gill Sans MT" w:hAnsi="Gill Sans MT"/>
        </w:rPr>
      </w:pPr>
    </w:p>
    <w:p w14:paraId="3947EAA6"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31D02D78"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EF0935">
        <w:rPr>
          <w:rFonts w:ascii="Gill Sans MT" w:hAnsi="Gill Sans MT"/>
        </w:rPr>
        <w:t>Pre</w:t>
      </w:r>
      <w:r w:rsidR="00C31806">
        <w:rPr>
          <w:rFonts w:ascii="Gill Sans MT" w:hAnsi="Gill Sans MT"/>
        </w:rPr>
        <w:t>sent</w:t>
      </w:r>
    </w:p>
    <w:p w14:paraId="7648B2BC" w14:textId="1771991E"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9F5AB3">
        <w:rPr>
          <w:rFonts w:ascii="Gill Sans MT" w:hAnsi="Gill Sans MT"/>
        </w:rPr>
        <w:t>Pres</w:t>
      </w:r>
      <w:r w:rsidR="00231FCB" w:rsidRPr="00D61A76">
        <w:rPr>
          <w:rFonts w:ascii="Gill Sans MT" w:hAnsi="Gill Sans MT"/>
        </w:rPr>
        <w:t>ent</w:t>
      </w:r>
    </w:p>
    <w:p w14:paraId="6BCA98E3" w14:textId="1018CAF3"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FE27F6">
        <w:rPr>
          <w:rFonts w:ascii="Gill Sans MT" w:hAnsi="Gill Sans MT"/>
        </w:rPr>
        <w:t>Ab</w:t>
      </w:r>
      <w:r>
        <w:rPr>
          <w:rFonts w:ascii="Gill Sans MT" w:hAnsi="Gill Sans MT"/>
        </w:rPr>
        <w:t>sent</w:t>
      </w:r>
      <w:r w:rsidR="00FE27F6">
        <w:rPr>
          <w:rFonts w:ascii="Gill Sans MT" w:hAnsi="Gill Sans MT"/>
        </w:rPr>
        <w:t xml:space="preserve"> </w:t>
      </w:r>
      <w:r w:rsidR="00FE27F6" w:rsidRPr="00FE27F6">
        <w:rPr>
          <w:rFonts w:ascii="Gill Sans MT" w:hAnsi="Gill Sans MT"/>
          <w:i/>
          <w:iCs/>
        </w:rPr>
        <w:t>with notice</w:t>
      </w:r>
      <w:r w:rsidR="0091428D">
        <w:rPr>
          <w:rFonts w:ascii="Gill Sans MT" w:hAnsi="Gill Sans MT"/>
        </w:rPr>
        <w:t xml:space="preserve"> </w:t>
      </w:r>
    </w:p>
    <w:p w14:paraId="565821C4" w14:textId="3E9F5631" w:rsidR="003D279B"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190D01">
        <w:rPr>
          <w:rFonts w:ascii="Gill Sans MT" w:hAnsi="Gill Sans MT"/>
        </w:rPr>
        <w:t>Pre</w:t>
      </w:r>
      <w:r w:rsidRPr="00D61A76">
        <w:rPr>
          <w:rFonts w:ascii="Gill Sans MT" w:hAnsi="Gill Sans MT"/>
        </w:rPr>
        <w:t>sent</w:t>
      </w:r>
      <w:r w:rsidR="007A62EF">
        <w:rPr>
          <w:rFonts w:ascii="Gill Sans MT" w:hAnsi="Gill Sans MT"/>
        </w:rPr>
        <w:t xml:space="preserve"> </w:t>
      </w:r>
    </w:p>
    <w:p w14:paraId="01BA733E" w14:textId="0FA2E36C" w:rsidR="00A66E0B" w:rsidRDefault="00CC16E9" w:rsidP="00231FCB">
      <w:pPr>
        <w:pStyle w:val="ListParagraph"/>
        <w:numPr>
          <w:ilvl w:val="0"/>
          <w:numId w:val="12"/>
        </w:numPr>
        <w:rPr>
          <w:rFonts w:ascii="Gill Sans MT" w:hAnsi="Gill Sans MT"/>
        </w:rPr>
      </w:pPr>
      <w:r>
        <w:rPr>
          <w:rFonts w:ascii="Gill Sans MT" w:hAnsi="Gill Sans MT"/>
        </w:rPr>
        <w:t>Virginia</w:t>
      </w:r>
      <w:r w:rsidR="00A66E0B">
        <w:rPr>
          <w:rFonts w:ascii="Gill Sans MT" w:hAnsi="Gill Sans MT"/>
        </w:rPr>
        <w:t xml:space="preserve"> Mance</w:t>
      </w:r>
      <w:r w:rsidR="00A66E0B">
        <w:rPr>
          <w:rFonts w:ascii="Gill Sans MT" w:hAnsi="Gill Sans MT"/>
        </w:rPr>
        <w:tab/>
      </w:r>
      <w:r w:rsidR="00A66E0B">
        <w:rPr>
          <w:rFonts w:ascii="Gill Sans MT" w:hAnsi="Gill Sans MT"/>
        </w:rPr>
        <w:tab/>
      </w:r>
      <w:r w:rsidR="00A66E0B">
        <w:rPr>
          <w:rFonts w:ascii="Gill Sans MT" w:hAnsi="Gill Sans MT"/>
        </w:rPr>
        <w:tab/>
      </w:r>
      <w:r w:rsidR="00A66E0B">
        <w:rPr>
          <w:rFonts w:ascii="Gill Sans MT" w:hAnsi="Gill Sans MT"/>
        </w:rPr>
        <w:tab/>
      </w:r>
      <w:r w:rsidR="00A66E0B">
        <w:rPr>
          <w:rFonts w:ascii="Gill Sans MT" w:hAnsi="Gill Sans MT"/>
        </w:rPr>
        <w:tab/>
        <w:t>Present</w:t>
      </w:r>
    </w:p>
    <w:p w14:paraId="0E144C39" w14:textId="77777777" w:rsidR="00231FCB" w:rsidRPr="00D61A76" w:rsidRDefault="00231FCB" w:rsidP="00231FCB">
      <w:pPr>
        <w:pStyle w:val="ListParagraph"/>
        <w:ind w:left="1444"/>
        <w:rPr>
          <w:rFonts w:ascii="Gill Sans MT" w:hAnsi="Gill Sans MT"/>
        </w:rPr>
      </w:pPr>
    </w:p>
    <w:p w14:paraId="3BBCEF63"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640A565C" w14:textId="4101588E" w:rsidR="008523AD" w:rsidRDefault="00231FCB" w:rsidP="00231FCB">
      <w:pPr>
        <w:pStyle w:val="ListParagraph"/>
        <w:numPr>
          <w:ilvl w:val="0"/>
          <w:numId w:val="12"/>
        </w:numPr>
        <w:rPr>
          <w:rFonts w:ascii="Gill Sans MT" w:hAnsi="Gill Sans MT"/>
          <w:szCs w:val="20"/>
        </w:rPr>
      </w:pPr>
      <w:r w:rsidRPr="00D61A76">
        <w:rPr>
          <w:rFonts w:ascii="Gill Sans MT" w:hAnsi="Gill Sans MT"/>
          <w:szCs w:val="20"/>
        </w:rPr>
        <w:t>Patty Polk, Deputy Town Clerk</w:t>
      </w:r>
      <w:r w:rsidR="008523AD">
        <w:rPr>
          <w:rFonts w:ascii="Gill Sans MT" w:hAnsi="Gill Sans MT"/>
          <w:szCs w:val="20"/>
        </w:rPr>
        <w:tab/>
      </w:r>
      <w:r w:rsidR="008523AD">
        <w:rPr>
          <w:rFonts w:ascii="Gill Sans MT" w:hAnsi="Gill Sans MT"/>
          <w:szCs w:val="20"/>
        </w:rPr>
        <w:tab/>
      </w:r>
      <w:r w:rsidR="008523AD">
        <w:rPr>
          <w:rFonts w:ascii="Gill Sans MT" w:hAnsi="Gill Sans MT"/>
          <w:szCs w:val="20"/>
        </w:rPr>
        <w:tab/>
      </w:r>
      <w:r w:rsidR="00E34E21">
        <w:rPr>
          <w:rFonts w:ascii="Gill Sans MT" w:hAnsi="Gill Sans MT"/>
          <w:szCs w:val="20"/>
        </w:rPr>
        <w:t>Pres</w:t>
      </w:r>
      <w:r w:rsidR="008523AD">
        <w:rPr>
          <w:rFonts w:ascii="Gill Sans MT" w:hAnsi="Gill Sans MT"/>
          <w:szCs w:val="20"/>
        </w:rPr>
        <w:t>ent</w:t>
      </w:r>
    </w:p>
    <w:p w14:paraId="0155D496" w14:textId="126F1EF0" w:rsidR="00AC7B65" w:rsidRDefault="00AC7B65" w:rsidP="00231FCB">
      <w:pPr>
        <w:pStyle w:val="ListParagraph"/>
        <w:numPr>
          <w:ilvl w:val="0"/>
          <w:numId w:val="12"/>
        </w:numPr>
        <w:rPr>
          <w:rFonts w:ascii="Gill Sans MT" w:hAnsi="Gill Sans MT"/>
          <w:szCs w:val="20"/>
        </w:rPr>
      </w:pPr>
      <w:r>
        <w:rPr>
          <w:rFonts w:ascii="Gill Sans MT" w:hAnsi="Gill Sans MT"/>
          <w:szCs w:val="20"/>
        </w:rPr>
        <w:t>Andrea Parker, Town Attorney</w:t>
      </w:r>
      <w:r>
        <w:rPr>
          <w:rFonts w:ascii="Gill Sans MT" w:hAnsi="Gill Sans MT"/>
          <w:szCs w:val="20"/>
        </w:rPr>
        <w:tab/>
      </w:r>
      <w:r>
        <w:rPr>
          <w:rFonts w:ascii="Gill Sans MT" w:hAnsi="Gill Sans MT"/>
          <w:szCs w:val="20"/>
        </w:rPr>
        <w:tab/>
      </w:r>
      <w:r>
        <w:rPr>
          <w:rFonts w:ascii="Gill Sans MT" w:hAnsi="Gill Sans MT"/>
          <w:szCs w:val="20"/>
        </w:rPr>
        <w:tab/>
        <w:t>Present</w:t>
      </w:r>
    </w:p>
    <w:p w14:paraId="7A796D7E"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F6A6D0B" w14:textId="77777777" w:rsidR="00231FCB" w:rsidRPr="00D61A76"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Consent Agenda Approval</w:t>
      </w:r>
    </w:p>
    <w:p w14:paraId="50E5F29F" w14:textId="1834995D" w:rsidR="003D279B" w:rsidRDefault="00231FCB" w:rsidP="003D279B">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Agenda Approval</w:t>
      </w:r>
      <w:r w:rsidR="003D279B" w:rsidRPr="00D61A76">
        <w:rPr>
          <w:rFonts w:ascii="Gill Sans MT" w:hAnsi="Gill Sans MT" w:cstheme="majorHAnsi"/>
        </w:rPr>
        <w:t xml:space="preserve"> </w:t>
      </w:r>
    </w:p>
    <w:p w14:paraId="20999D5F" w14:textId="4F0E38F7" w:rsidR="00231FCB" w:rsidRPr="00D61A76" w:rsidRDefault="00E40703" w:rsidP="00E40703">
      <w:pPr>
        <w:ind w:left="1440" w:hanging="720"/>
        <w:jc w:val="both"/>
        <w:rPr>
          <w:rFonts w:ascii="Gill Sans MT" w:hAnsi="Gill Sans MT" w:cstheme="majorHAnsi"/>
        </w:rPr>
      </w:pPr>
      <w:r>
        <w:rPr>
          <w:rFonts w:ascii="Gill Sans MT" w:hAnsi="Gill Sans MT" w:cstheme="majorHAnsi"/>
        </w:rPr>
        <w:t>B</w:t>
      </w:r>
      <w:r w:rsidR="00231FCB" w:rsidRPr="00D61A76">
        <w:rPr>
          <w:rFonts w:ascii="Gill Sans MT" w:hAnsi="Gill Sans MT" w:cstheme="majorHAnsi"/>
        </w:rPr>
        <w:t>)</w:t>
      </w:r>
      <w:r w:rsidR="00231FCB" w:rsidRPr="00D61A76">
        <w:rPr>
          <w:rFonts w:ascii="Gill Sans MT" w:hAnsi="Gill Sans MT" w:cstheme="majorHAnsi"/>
        </w:rPr>
        <w:tab/>
        <w:t>Minutes of Regular</w:t>
      </w:r>
      <w:r w:rsidR="00470558">
        <w:rPr>
          <w:rFonts w:ascii="Gill Sans MT" w:hAnsi="Gill Sans MT" w:cstheme="majorHAnsi"/>
        </w:rPr>
        <w:t xml:space="preserve"> </w:t>
      </w:r>
      <w:r w:rsidR="00761C32">
        <w:rPr>
          <w:rFonts w:ascii="Gill Sans MT" w:hAnsi="Gill Sans MT" w:cstheme="majorHAnsi"/>
        </w:rPr>
        <w:t xml:space="preserve">Meeting of </w:t>
      </w:r>
      <w:r w:rsidR="00E34E21">
        <w:rPr>
          <w:rFonts w:ascii="Gill Sans MT" w:hAnsi="Gill Sans MT" w:cstheme="majorHAnsi"/>
        </w:rPr>
        <w:t>October 13, 2020</w:t>
      </w:r>
    </w:p>
    <w:p w14:paraId="403716A9" w14:textId="0F9B2F74" w:rsidR="00505D2A" w:rsidRDefault="00505D2A" w:rsidP="00043EE3">
      <w:pPr>
        <w:jc w:val="both"/>
        <w:rPr>
          <w:rFonts w:ascii="Gill Sans MT" w:hAnsi="Gill Sans MT" w:cstheme="majorHAnsi"/>
        </w:rPr>
      </w:pPr>
      <w:r w:rsidRPr="00D61A76">
        <w:rPr>
          <w:rFonts w:ascii="Gill Sans MT" w:hAnsi="Gill Sans MT" w:cstheme="majorHAnsi"/>
        </w:rPr>
        <w:tab/>
        <w:t>C)</w:t>
      </w:r>
      <w:r w:rsidRPr="00D61A76">
        <w:rPr>
          <w:rFonts w:ascii="Gill Sans MT" w:hAnsi="Gill Sans MT" w:cstheme="majorHAnsi"/>
        </w:rPr>
        <w:tab/>
        <w:t>Review and Acceptance of Financial Transactions and Reports</w:t>
      </w:r>
    </w:p>
    <w:p w14:paraId="4F783128" w14:textId="4BCFD555" w:rsidR="00E95311" w:rsidRDefault="00E95311" w:rsidP="00E95311">
      <w:pPr>
        <w:ind w:left="1440"/>
        <w:jc w:val="both"/>
        <w:rPr>
          <w:rFonts w:ascii="Gill Sans MT" w:hAnsi="Gill Sans MT" w:cstheme="majorHAnsi"/>
        </w:rPr>
      </w:pPr>
      <w:r>
        <w:rPr>
          <w:rFonts w:ascii="Gill Sans MT" w:hAnsi="Gill Sans MT" w:cstheme="majorHAnsi"/>
        </w:rPr>
        <w:t>Commissioner Mance asked to have Agenda Item 11F) CRS</w:t>
      </w:r>
      <w:r w:rsidR="002111D2">
        <w:rPr>
          <w:rFonts w:ascii="Gill Sans MT" w:hAnsi="Gill Sans MT" w:cstheme="majorHAnsi"/>
        </w:rPr>
        <w:t xml:space="preserve"> Micanopy</w:t>
      </w:r>
      <w:r>
        <w:rPr>
          <w:rFonts w:ascii="Gill Sans MT" w:hAnsi="Gill Sans MT" w:cstheme="majorHAnsi"/>
        </w:rPr>
        <w:t>/Dollar General added to the agenda as it would probably require a vote from the Commission.</w:t>
      </w:r>
    </w:p>
    <w:p w14:paraId="1C6D205F" w14:textId="213913A6" w:rsidR="00505D2A" w:rsidRPr="007C75EE" w:rsidRDefault="00505D2A" w:rsidP="00043EE3">
      <w:pPr>
        <w:ind w:left="1440"/>
        <w:jc w:val="both"/>
        <w:rPr>
          <w:rFonts w:ascii="Gill Sans MT" w:hAnsi="Gill Sans MT" w:cstheme="majorHAnsi"/>
          <w:b/>
          <w:i/>
          <w:sz w:val="18"/>
          <w:szCs w:val="18"/>
        </w:rPr>
      </w:pPr>
      <w:bookmarkStart w:id="0" w:name="_Hlk11246337"/>
      <w:r w:rsidRPr="007C75EE">
        <w:rPr>
          <w:rFonts w:ascii="Gill Sans MT" w:hAnsi="Gill Sans MT" w:cstheme="majorHAnsi"/>
          <w:b/>
          <w:i/>
          <w:sz w:val="18"/>
          <w:szCs w:val="18"/>
        </w:rPr>
        <w:t>Motion made and second (</w:t>
      </w:r>
      <w:r w:rsidR="00FE27F6" w:rsidRPr="007C75EE">
        <w:rPr>
          <w:rFonts w:ascii="Gill Sans MT" w:hAnsi="Gill Sans MT" w:cstheme="majorHAnsi"/>
          <w:b/>
          <w:i/>
          <w:sz w:val="18"/>
          <w:szCs w:val="18"/>
        </w:rPr>
        <w:t>Parker</w:t>
      </w:r>
      <w:r w:rsidR="00A248D2" w:rsidRPr="007C75EE">
        <w:rPr>
          <w:rFonts w:ascii="Gill Sans MT" w:hAnsi="Gill Sans MT" w:cstheme="majorHAnsi"/>
          <w:b/>
          <w:i/>
          <w:sz w:val="18"/>
          <w:szCs w:val="18"/>
        </w:rPr>
        <w:t>/</w:t>
      </w:r>
      <w:r w:rsidR="00FE27F6" w:rsidRPr="007C75EE">
        <w:rPr>
          <w:rFonts w:ascii="Gill Sans MT" w:hAnsi="Gill Sans MT" w:cstheme="majorHAnsi"/>
          <w:b/>
          <w:i/>
          <w:sz w:val="18"/>
          <w:szCs w:val="18"/>
        </w:rPr>
        <w:t>Mance</w:t>
      </w:r>
      <w:r w:rsidRPr="007C75EE">
        <w:rPr>
          <w:rFonts w:ascii="Gill Sans MT" w:hAnsi="Gill Sans MT" w:cstheme="majorHAnsi"/>
          <w:b/>
          <w:i/>
          <w:sz w:val="18"/>
          <w:szCs w:val="18"/>
        </w:rPr>
        <w:t xml:space="preserve">) to </w:t>
      </w:r>
      <w:r w:rsidR="007C75EE" w:rsidRPr="007C75EE">
        <w:rPr>
          <w:rFonts w:ascii="Gill Sans MT" w:hAnsi="Gill Sans MT" w:cstheme="majorHAnsi"/>
          <w:b/>
          <w:i/>
          <w:sz w:val="18"/>
          <w:szCs w:val="18"/>
        </w:rPr>
        <w:t xml:space="preserve">add Item 11F) and </w:t>
      </w:r>
      <w:r w:rsidRPr="007C75EE">
        <w:rPr>
          <w:rFonts w:ascii="Gill Sans MT" w:hAnsi="Gill Sans MT" w:cstheme="majorHAnsi"/>
          <w:b/>
          <w:i/>
          <w:sz w:val="18"/>
          <w:szCs w:val="18"/>
        </w:rPr>
        <w:t>approve the</w:t>
      </w:r>
      <w:r w:rsidR="00B75E8F" w:rsidRPr="007C75EE">
        <w:rPr>
          <w:rFonts w:ascii="Gill Sans MT" w:hAnsi="Gill Sans MT" w:cstheme="majorHAnsi"/>
          <w:b/>
          <w:i/>
          <w:sz w:val="18"/>
          <w:szCs w:val="18"/>
        </w:rPr>
        <w:t xml:space="preserve"> </w:t>
      </w:r>
      <w:r w:rsidR="00E95311" w:rsidRPr="007C75EE">
        <w:rPr>
          <w:rFonts w:ascii="Gill Sans MT" w:hAnsi="Gill Sans MT" w:cstheme="majorHAnsi"/>
          <w:b/>
          <w:i/>
          <w:sz w:val="18"/>
          <w:szCs w:val="18"/>
        </w:rPr>
        <w:t xml:space="preserve">amended </w:t>
      </w:r>
      <w:r w:rsidR="001F2C32" w:rsidRPr="007C75EE">
        <w:rPr>
          <w:rFonts w:ascii="Gill Sans MT" w:hAnsi="Gill Sans MT" w:cstheme="majorHAnsi"/>
          <w:b/>
          <w:i/>
          <w:sz w:val="18"/>
          <w:szCs w:val="18"/>
        </w:rPr>
        <w:t xml:space="preserve">consent agenda; </w:t>
      </w:r>
      <w:r w:rsidR="009A6938" w:rsidRPr="007C75EE">
        <w:rPr>
          <w:rFonts w:ascii="Gill Sans MT" w:hAnsi="Gill Sans MT" w:cstheme="majorHAnsi"/>
          <w:b/>
          <w:i/>
          <w:sz w:val="18"/>
          <w:szCs w:val="18"/>
        </w:rPr>
        <w:t>P</w:t>
      </w:r>
      <w:r w:rsidR="001F2C32" w:rsidRPr="007C75EE">
        <w:rPr>
          <w:rFonts w:ascii="Gill Sans MT" w:hAnsi="Gill Sans MT" w:cstheme="majorHAnsi"/>
          <w:b/>
          <w:i/>
          <w:sz w:val="18"/>
          <w:szCs w:val="18"/>
        </w:rPr>
        <w:t>ass</w:t>
      </w:r>
      <w:r w:rsidRPr="007C75EE">
        <w:rPr>
          <w:rFonts w:ascii="Gill Sans MT" w:hAnsi="Gill Sans MT" w:cstheme="majorHAnsi"/>
          <w:b/>
          <w:i/>
          <w:sz w:val="18"/>
          <w:szCs w:val="18"/>
        </w:rPr>
        <w:t xml:space="preserve">ed </w:t>
      </w:r>
      <w:r w:rsidR="00FE27F6" w:rsidRPr="007C75EE">
        <w:rPr>
          <w:rFonts w:ascii="Gill Sans MT" w:hAnsi="Gill Sans MT" w:cstheme="majorHAnsi"/>
          <w:b/>
          <w:i/>
          <w:sz w:val="18"/>
          <w:szCs w:val="18"/>
        </w:rPr>
        <w:t>4</w:t>
      </w:r>
      <w:r w:rsidRPr="007C75EE">
        <w:rPr>
          <w:rFonts w:ascii="Gill Sans MT" w:hAnsi="Gill Sans MT" w:cstheme="majorHAnsi"/>
          <w:b/>
          <w:i/>
          <w:sz w:val="18"/>
          <w:szCs w:val="18"/>
        </w:rPr>
        <w:t>-0</w:t>
      </w:r>
      <w:r w:rsidR="00E75339" w:rsidRPr="007C75EE">
        <w:rPr>
          <w:rFonts w:ascii="Gill Sans MT" w:hAnsi="Gill Sans MT" w:cstheme="majorHAnsi"/>
          <w:b/>
          <w:i/>
          <w:sz w:val="18"/>
          <w:szCs w:val="18"/>
        </w:rPr>
        <w:t xml:space="preserve"> </w:t>
      </w:r>
    </w:p>
    <w:p w14:paraId="300B64E5" w14:textId="402A670E" w:rsidR="003B4670" w:rsidRDefault="003B4670" w:rsidP="003B4670">
      <w:pPr>
        <w:jc w:val="both"/>
        <w:rPr>
          <w:rFonts w:ascii="Gill Sans MT" w:hAnsi="Gill Sans MT" w:cstheme="majorHAnsi"/>
          <w:bCs/>
          <w:iCs/>
          <w:sz w:val="19"/>
          <w:szCs w:val="19"/>
        </w:rPr>
      </w:pPr>
    </w:p>
    <w:p w14:paraId="35C050F7" w14:textId="4B1BC846" w:rsidR="003B4670" w:rsidRDefault="003B4670" w:rsidP="003B4670">
      <w:pPr>
        <w:jc w:val="both"/>
        <w:rPr>
          <w:rFonts w:ascii="Gill Sans MT" w:hAnsi="Gill Sans MT" w:cstheme="majorHAnsi"/>
          <w:bCs/>
          <w:iCs/>
          <w:sz w:val="19"/>
          <w:szCs w:val="19"/>
        </w:rPr>
      </w:pPr>
      <w:r>
        <w:rPr>
          <w:rFonts w:ascii="Gill Sans MT" w:hAnsi="Gill Sans MT" w:cstheme="majorHAnsi"/>
          <w:bCs/>
          <w:iCs/>
          <w:sz w:val="19"/>
          <w:szCs w:val="19"/>
        </w:rPr>
        <w:t>5.</w:t>
      </w:r>
      <w:r>
        <w:rPr>
          <w:rFonts w:ascii="Gill Sans MT" w:hAnsi="Gill Sans MT" w:cstheme="majorHAnsi"/>
          <w:bCs/>
          <w:iCs/>
          <w:sz w:val="19"/>
          <w:szCs w:val="19"/>
        </w:rPr>
        <w:tab/>
        <w:t>Guests</w:t>
      </w:r>
    </w:p>
    <w:p w14:paraId="15FF9674" w14:textId="689BF1EA" w:rsidR="00A248D2" w:rsidRDefault="00A248D2" w:rsidP="00A248D2">
      <w:pPr>
        <w:jc w:val="both"/>
        <w:rPr>
          <w:rFonts w:ascii="Gill Sans MT" w:hAnsi="Gill Sans MT" w:cstheme="majorHAnsi"/>
          <w:bCs/>
          <w:iCs/>
          <w:sz w:val="19"/>
          <w:szCs w:val="19"/>
        </w:rPr>
      </w:pPr>
    </w:p>
    <w:bookmarkEnd w:id="0"/>
    <w:p w14:paraId="4EE3BCE4" w14:textId="77777777" w:rsidR="002111D2" w:rsidRDefault="003B4670" w:rsidP="002111D2">
      <w:pPr>
        <w:jc w:val="both"/>
        <w:rPr>
          <w:rFonts w:ascii="Gill Sans MT" w:hAnsi="Gill Sans MT" w:cstheme="majorHAnsi"/>
        </w:rPr>
      </w:pPr>
      <w:r>
        <w:rPr>
          <w:rFonts w:ascii="Gill Sans MT" w:hAnsi="Gill Sans MT" w:cstheme="majorHAnsi"/>
        </w:rPr>
        <w:t>6</w:t>
      </w:r>
      <w:r w:rsidR="00B42817" w:rsidRPr="00D61A76">
        <w:rPr>
          <w:rFonts w:ascii="Gill Sans MT" w:hAnsi="Gill Sans MT" w:cstheme="majorHAnsi"/>
        </w:rPr>
        <w:t>.</w:t>
      </w:r>
      <w:r w:rsidR="00B42817" w:rsidRPr="00D61A76">
        <w:rPr>
          <w:rFonts w:ascii="Gill Sans MT" w:hAnsi="Gill Sans MT" w:cstheme="majorHAnsi"/>
        </w:rPr>
        <w:tab/>
        <w:t>Citizen’s Forum</w:t>
      </w:r>
      <w:r w:rsidR="00847121">
        <w:rPr>
          <w:rFonts w:ascii="Gill Sans MT" w:hAnsi="Gill Sans MT" w:cstheme="majorHAnsi"/>
        </w:rPr>
        <w:t xml:space="preserve"> – Public </w:t>
      </w:r>
      <w:r w:rsidR="0061546B">
        <w:rPr>
          <w:rFonts w:ascii="Gill Sans MT" w:hAnsi="Gill Sans MT" w:cstheme="majorHAnsi"/>
        </w:rPr>
        <w:t xml:space="preserve">Comment </w:t>
      </w:r>
    </w:p>
    <w:p w14:paraId="0CBE414B" w14:textId="2A799769" w:rsidR="000365AA" w:rsidRPr="002111D2" w:rsidRDefault="00A9688F" w:rsidP="002111D2">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t>Stoney Slaton</w:t>
      </w:r>
      <w:r w:rsidR="000365AA">
        <w:rPr>
          <w:rFonts w:ascii="Gill Sans MT" w:hAnsi="Gill Sans MT" w:cstheme="majorHAnsi"/>
        </w:rPr>
        <w:t xml:space="preserve"> </w:t>
      </w:r>
      <w:r>
        <w:rPr>
          <w:rFonts w:ascii="Gill Sans MT" w:hAnsi="Gill Sans MT" w:cstheme="majorHAnsi"/>
          <w:i/>
          <w:iCs/>
        </w:rPr>
        <w:t>(104 NE Seminary Avenue)</w:t>
      </w:r>
      <w:r w:rsidR="002111D2">
        <w:rPr>
          <w:rFonts w:ascii="Gill Sans MT" w:hAnsi="Gill Sans MT" w:cstheme="majorHAnsi"/>
        </w:rPr>
        <w:t xml:space="preserve"> asked if the additional LED lighting fixture will be discussed or if Town </w:t>
      </w:r>
      <w:r w:rsidR="002111D2">
        <w:rPr>
          <w:rFonts w:ascii="Gill Sans MT" w:hAnsi="Gill Sans MT" w:cstheme="majorHAnsi"/>
        </w:rPr>
        <w:tab/>
        <w:t xml:space="preserve">Administrator Gonano will move that forward. Mayor Aufmuth summarized that an email detailing that new LED </w:t>
      </w:r>
      <w:r w:rsidR="002111D2">
        <w:rPr>
          <w:rFonts w:ascii="Gill Sans MT" w:hAnsi="Gill Sans MT" w:cstheme="majorHAnsi"/>
        </w:rPr>
        <w:tab/>
        <w:t xml:space="preserve">light information had been sent out. The evaluation period will end in December and a recommendation will be </w:t>
      </w:r>
      <w:r w:rsidR="002111D2">
        <w:rPr>
          <w:rFonts w:ascii="Gill Sans MT" w:hAnsi="Gill Sans MT" w:cstheme="majorHAnsi"/>
        </w:rPr>
        <w:tab/>
        <w:t>made by the P&amp;HPB to the Commission at that time.</w:t>
      </w:r>
    </w:p>
    <w:p w14:paraId="6C3D53F8" w14:textId="77777777" w:rsidR="005B4DCB" w:rsidRPr="000B7859" w:rsidRDefault="005B4DCB" w:rsidP="000B7859">
      <w:pPr>
        <w:ind w:left="720"/>
        <w:jc w:val="both"/>
        <w:rPr>
          <w:rFonts w:ascii="Gill Sans MT" w:hAnsi="Gill Sans MT" w:cstheme="majorHAnsi"/>
        </w:rPr>
      </w:pPr>
    </w:p>
    <w:p w14:paraId="614956E3" w14:textId="24ED1EA1" w:rsidR="00732A1A" w:rsidRDefault="005074F9" w:rsidP="00732A1A">
      <w:pPr>
        <w:jc w:val="both"/>
        <w:rPr>
          <w:rFonts w:ascii="Gill Sans MT" w:hAnsi="Gill Sans MT" w:cstheme="majorHAnsi"/>
        </w:rPr>
      </w:pPr>
      <w:r>
        <w:rPr>
          <w:rFonts w:ascii="Gill Sans MT" w:hAnsi="Gill Sans MT" w:cstheme="majorHAnsi"/>
        </w:rPr>
        <w:t>7</w:t>
      </w:r>
      <w:r w:rsidR="00732A1A">
        <w:rPr>
          <w:rFonts w:ascii="Gill Sans MT" w:hAnsi="Gill Sans MT" w:cstheme="majorHAnsi"/>
        </w:rPr>
        <w:t>.</w:t>
      </w:r>
      <w:r w:rsidR="00732A1A">
        <w:rPr>
          <w:rFonts w:ascii="Gill Sans MT" w:hAnsi="Gill Sans MT" w:cstheme="majorHAnsi"/>
        </w:rPr>
        <w:tab/>
        <w:t>Citizen Board and Committee Reports</w:t>
      </w:r>
    </w:p>
    <w:p w14:paraId="4D5B3144" w14:textId="5FA9C24E" w:rsidR="00732A1A" w:rsidRDefault="00732A1A" w:rsidP="00732A1A">
      <w:pPr>
        <w:jc w:val="both"/>
        <w:rPr>
          <w:rFonts w:ascii="Gill Sans MT" w:hAnsi="Gill Sans MT" w:cstheme="majorHAnsi"/>
        </w:rPr>
      </w:pPr>
      <w:r>
        <w:rPr>
          <w:rFonts w:ascii="Gill Sans MT" w:hAnsi="Gill Sans MT" w:cstheme="majorHAnsi"/>
        </w:rPr>
        <w:tab/>
        <w:t>A)</w:t>
      </w:r>
      <w:r>
        <w:rPr>
          <w:rFonts w:ascii="Gill Sans MT" w:hAnsi="Gill Sans MT" w:cstheme="majorHAnsi"/>
        </w:rPr>
        <w:tab/>
        <w:t>Planning &amp; Historic Preservation Board</w:t>
      </w:r>
    </w:p>
    <w:p w14:paraId="0E90012E" w14:textId="78270EAD" w:rsidR="00427DE4" w:rsidRDefault="00CC2F2F" w:rsidP="00427DE4">
      <w:pPr>
        <w:ind w:left="1440"/>
        <w:jc w:val="both"/>
        <w:rPr>
          <w:rFonts w:ascii="Gill Sans MT" w:hAnsi="Gill Sans MT" w:cstheme="majorHAnsi"/>
        </w:rPr>
      </w:pPr>
      <w:r>
        <w:rPr>
          <w:rFonts w:ascii="Gill Sans MT" w:hAnsi="Gill Sans MT" w:cstheme="majorHAnsi"/>
        </w:rPr>
        <w:t>1)</w:t>
      </w:r>
      <w:r>
        <w:rPr>
          <w:rFonts w:ascii="Gill Sans MT" w:hAnsi="Gill Sans MT" w:cstheme="majorHAnsi"/>
        </w:rPr>
        <w:tab/>
      </w:r>
      <w:r w:rsidR="00427DE4">
        <w:rPr>
          <w:rFonts w:ascii="Gill Sans MT" w:hAnsi="Gill Sans MT" w:cstheme="majorHAnsi"/>
        </w:rPr>
        <w:t xml:space="preserve">In Chair </w:t>
      </w:r>
      <w:r w:rsidR="007C75EE">
        <w:rPr>
          <w:rFonts w:ascii="Gill Sans MT" w:hAnsi="Gill Sans MT" w:cstheme="majorHAnsi"/>
        </w:rPr>
        <w:t>Warren</w:t>
      </w:r>
      <w:r w:rsidR="00427DE4">
        <w:rPr>
          <w:rFonts w:ascii="Gill Sans MT" w:hAnsi="Gill Sans MT" w:cstheme="majorHAnsi"/>
        </w:rPr>
        <w:t xml:space="preserve">’s absence, Patty Polk </w:t>
      </w:r>
      <w:r w:rsidR="002D1956">
        <w:rPr>
          <w:rFonts w:ascii="Gill Sans MT" w:hAnsi="Gill Sans MT" w:cstheme="majorHAnsi"/>
        </w:rPr>
        <w:t xml:space="preserve">related that Duke Energy had installed </w:t>
      </w:r>
      <w:r>
        <w:rPr>
          <w:rFonts w:ascii="Gill Sans MT" w:hAnsi="Gill Sans MT" w:cstheme="majorHAnsi"/>
        </w:rPr>
        <w:t xml:space="preserve">sample </w:t>
      </w:r>
      <w:r w:rsidR="002D1956">
        <w:rPr>
          <w:rFonts w:ascii="Gill Sans MT" w:hAnsi="Gill Sans MT" w:cstheme="majorHAnsi"/>
        </w:rPr>
        <w:t>50w 3000K Micro LED lights at 707 North Division Street and at 104 East Ocala Avenue.</w:t>
      </w:r>
      <w:r w:rsidR="00EA1329">
        <w:rPr>
          <w:rFonts w:ascii="Gill Sans MT" w:hAnsi="Gill Sans MT" w:cstheme="majorHAnsi"/>
        </w:rPr>
        <w:t xml:space="preserve"> </w:t>
      </w:r>
      <w:r>
        <w:rPr>
          <w:rFonts w:ascii="Gill Sans MT" w:hAnsi="Gill Sans MT" w:cstheme="majorHAnsi"/>
        </w:rPr>
        <w:t>Duke will be available at the December 15</w:t>
      </w:r>
      <w:r w:rsidRPr="00CC2F2F">
        <w:rPr>
          <w:rFonts w:ascii="Gill Sans MT" w:hAnsi="Gill Sans MT" w:cstheme="majorHAnsi"/>
          <w:vertAlign w:val="superscript"/>
        </w:rPr>
        <w:t>th</w:t>
      </w:r>
      <w:r>
        <w:rPr>
          <w:rFonts w:ascii="Gill Sans MT" w:hAnsi="Gill Sans MT" w:cstheme="majorHAnsi"/>
        </w:rPr>
        <w:t xml:space="preserve"> P&amp;HPB meeting to answer any questions.</w:t>
      </w:r>
    </w:p>
    <w:p w14:paraId="2230016F" w14:textId="33F0ED90" w:rsidR="00CC2F2F" w:rsidRDefault="00CC2F2F" w:rsidP="00427DE4">
      <w:pPr>
        <w:ind w:left="1440"/>
        <w:jc w:val="both"/>
        <w:rPr>
          <w:rFonts w:ascii="Gill Sans MT" w:hAnsi="Gill Sans MT" w:cstheme="majorHAnsi"/>
        </w:rPr>
      </w:pPr>
      <w:r>
        <w:rPr>
          <w:rFonts w:ascii="Gill Sans MT" w:hAnsi="Gill Sans MT" w:cstheme="majorHAnsi"/>
        </w:rPr>
        <w:t>2)</w:t>
      </w:r>
      <w:r>
        <w:rPr>
          <w:rFonts w:ascii="Gill Sans MT" w:hAnsi="Gill Sans MT" w:cstheme="majorHAnsi"/>
        </w:rPr>
        <w:tab/>
        <w:t>The P&amp;HPB discussed speeding, speed humps, 4-way Stops, and crosswalks. They will be making a recommendation to the Commission.</w:t>
      </w:r>
    </w:p>
    <w:p w14:paraId="70AD1C9B" w14:textId="77777777" w:rsidR="00E95311" w:rsidRDefault="00732A1A" w:rsidP="00732A1A">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t>Tree Committee</w:t>
      </w:r>
    </w:p>
    <w:p w14:paraId="3C971919" w14:textId="3D97F943" w:rsidR="00732A1A" w:rsidRDefault="00E95311" w:rsidP="00E95311">
      <w:pPr>
        <w:ind w:left="1440"/>
        <w:jc w:val="both"/>
        <w:rPr>
          <w:rFonts w:ascii="Gill Sans MT" w:hAnsi="Gill Sans MT" w:cstheme="majorHAnsi"/>
        </w:rPr>
      </w:pPr>
      <w:r>
        <w:rPr>
          <w:rFonts w:ascii="Gill Sans MT" w:hAnsi="Gill Sans MT" w:cstheme="majorHAnsi"/>
        </w:rPr>
        <w:t>No Report.</w:t>
      </w:r>
      <w:r w:rsidR="00AC1F46">
        <w:rPr>
          <w:rFonts w:ascii="Gill Sans MT" w:hAnsi="Gill Sans MT" w:cstheme="majorHAnsi"/>
        </w:rPr>
        <w:t xml:space="preserve"> </w:t>
      </w:r>
    </w:p>
    <w:p w14:paraId="5312EBBA" w14:textId="0D6AE801" w:rsidR="00893CAB" w:rsidRDefault="00893CAB" w:rsidP="002377EE">
      <w:pPr>
        <w:ind w:left="1440" w:hanging="720"/>
        <w:jc w:val="both"/>
        <w:rPr>
          <w:rFonts w:ascii="Gill Sans MT" w:hAnsi="Gill Sans MT" w:cstheme="majorHAnsi"/>
        </w:rPr>
      </w:pPr>
    </w:p>
    <w:p w14:paraId="59532A3B" w14:textId="77777777" w:rsidR="007C75EE" w:rsidRPr="00893CAB" w:rsidRDefault="007C75EE" w:rsidP="002377EE">
      <w:pPr>
        <w:ind w:left="1440" w:hanging="720"/>
        <w:jc w:val="both"/>
        <w:rPr>
          <w:rFonts w:ascii="Gill Sans MT" w:hAnsi="Gill Sans MT" w:cstheme="majorHAnsi"/>
        </w:rPr>
      </w:pPr>
    </w:p>
    <w:p w14:paraId="0590F522" w14:textId="16DE2CE3" w:rsidR="00023544" w:rsidRDefault="005074F9" w:rsidP="00023544">
      <w:pPr>
        <w:jc w:val="both"/>
        <w:rPr>
          <w:rFonts w:ascii="Gill Sans MT" w:hAnsi="Gill Sans MT" w:cstheme="majorHAnsi"/>
        </w:rPr>
      </w:pPr>
      <w:bookmarkStart w:id="1" w:name="_Hlk21593751"/>
      <w:r>
        <w:rPr>
          <w:rFonts w:ascii="Gill Sans MT" w:hAnsi="Gill Sans MT" w:cstheme="majorHAnsi"/>
        </w:rPr>
        <w:lastRenderedPageBreak/>
        <w:t>8</w:t>
      </w:r>
      <w:r w:rsidR="00073AC0" w:rsidRPr="00D61A76">
        <w:rPr>
          <w:rFonts w:ascii="Gill Sans MT" w:hAnsi="Gill Sans MT" w:cstheme="majorHAnsi"/>
        </w:rPr>
        <w:t>.</w:t>
      </w:r>
      <w:r w:rsidR="00073AC0" w:rsidRPr="00D61A76">
        <w:rPr>
          <w:rFonts w:ascii="Gill Sans MT" w:hAnsi="Gill Sans MT" w:cstheme="majorHAnsi"/>
        </w:rPr>
        <w:tab/>
        <w:t>Town Attorney Report</w:t>
      </w:r>
    </w:p>
    <w:p w14:paraId="0FAD9296" w14:textId="0A424FF7" w:rsidR="002F0090" w:rsidRDefault="003C34CC" w:rsidP="002F0090">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r>
      <w:r w:rsidR="007B6DA1">
        <w:rPr>
          <w:rFonts w:ascii="Gill Sans MT" w:hAnsi="Gill Sans MT" w:cstheme="majorHAnsi"/>
        </w:rPr>
        <w:t>Curb Inlet Damage by Micanopy Area Charter School Contractor</w:t>
      </w:r>
    </w:p>
    <w:p w14:paraId="2D027B4B" w14:textId="03194100" w:rsidR="00E95311" w:rsidRDefault="00E95311" w:rsidP="00E95311">
      <w:pPr>
        <w:ind w:left="1440"/>
        <w:jc w:val="both"/>
        <w:rPr>
          <w:rFonts w:ascii="Gill Sans MT" w:hAnsi="Gill Sans MT" w:cstheme="majorHAnsi"/>
        </w:rPr>
      </w:pPr>
      <w:r>
        <w:rPr>
          <w:rFonts w:ascii="Gill Sans MT" w:hAnsi="Gill Sans MT" w:cstheme="majorHAnsi"/>
        </w:rPr>
        <w:t>Despite attempts to resolve the damage caused to the curb inlet, Attorney Parker reported that</w:t>
      </w:r>
      <w:r w:rsidR="00CC2F2F">
        <w:rPr>
          <w:rFonts w:ascii="Gill Sans MT" w:hAnsi="Gill Sans MT" w:cstheme="majorHAnsi"/>
        </w:rPr>
        <w:t xml:space="preserve"> there is a lack of information, and</w:t>
      </w:r>
      <w:r>
        <w:rPr>
          <w:rFonts w:ascii="Gill Sans MT" w:hAnsi="Gill Sans MT" w:cstheme="majorHAnsi"/>
        </w:rPr>
        <w:t xml:space="preserve"> she was unable to resolve the dispute with the </w:t>
      </w:r>
      <w:r w:rsidR="00CC2F2F">
        <w:rPr>
          <w:rFonts w:ascii="Gill Sans MT" w:hAnsi="Gill Sans MT" w:cstheme="majorHAnsi"/>
        </w:rPr>
        <w:t xml:space="preserve">school or </w:t>
      </w:r>
      <w:r>
        <w:rPr>
          <w:rFonts w:ascii="Gill Sans MT" w:hAnsi="Gill Sans MT" w:cstheme="majorHAnsi"/>
        </w:rPr>
        <w:t>school’s contractor.</w:t>
      </w:r>
      <w:r w:rsidR="00B16427">
        <w:rPr>
          <w:rFonts w:ascii="Gill Sans MT" w:hAnsi="Gill Sans MT" w:cstheme="majorHAnsi"/>
        </w:rPr>
        <w:t xml:space="preserve"> Town Administrator Gonano will have David put this on his to-do list. Commissioner Parker will send specifics for the repair to Gonano.</w:t>
      </w:r>
    </w:p>
    <w:p w14:paraId="44B7BA69" w14:textId="77777777" w:rsidR="002F0090" w:rsidRDefault="002F0090" w:rsidP="009F2CC6">
      <w:pPr>
        <w:ind w:left="1440"/>
        <w:jc w:val="both"/>
        <w:rPr>
          <w:rFonts w:ascii="Gill Sans MT" w:hAnsi="Gill Sans MT" w:cstheme="majorHAnsi"/>
        </w:rPr>
      </w:pPr>
    </w:p>
    <w:p w14:paraId="583AC60A" w14:textId="1892C8C1" w:rsidR="00761C32" w:rsidRDefault="00570FD3" w:rsidP="00761C32">
      <w:pPr>
        <w:jc w:val="both"/>
        <w:rPr>
          <w:rFonts w:ascii="Gill Sans MT" w:hAnsi="Gill Sans MT" w:cstheme="majorHAnsi"/>
          <w:bCs/>
          <w:iCs/>
          <w:sz w:val="19"/>
          <w:szCs w:val="19"/>
        </w:rPr>
      </w:pPr>
      <w:r>
        <w:rPr>
          <w:rFonts w:ascii="Gill Sans MT" w:hAnsi="Gill Sans MT" w:cstheme="majorHAnsi"/>
          <w:bCs/>
          <w:iCs/>
          <w:sz w:val="19"/>
          <w:szCs w:val="19"/>
        </w:rPr>
        <w:t>9</w:t>
      </w:r>
      <w:r w:rsidR="00761C32">
        <w:rPr>
          <w:rFonts w:ascii="Gill Sans MT" w:hAnsi="Gill Sans MT" w:cstheme="majorHAnsi"/>
          <w:bCs/>
          <w:iCs/>
          <w:sz w:val="19"/>
          <w:szCs w:val="19"/>
        </w:rPr>
        <w:t>.</w:t>
      </w:r>
      <w:r w:rsidR="00761C32">
        <w:rPr>
          <w:rFonts w:ascii="Gill Sans MT" w:hAnsi="Gill Sans MT" w:cstheme="majorHAnsi"/>
          <w:bCs/>
          <w:iCs/>
          <w:sz w:val="19"/>
          <w:szCs w:val="19"/>
        </w:rPr>
        <w:tab/>
        <w:t>Town Administrator Report</w:t>
      </w:r>
      <w:r w:rsidR="003C34CC">
        <w:rPr>
          <w:rFonts w:ascii="Gill Sans MT" w:hAnsi="Gill Sans MT" w:cstheme="majorHAnsi"/>
          <w:bCs/>
          <w:iCs/>
          <w:sz w:val="19"/>
          <w:szCs w:val="19"/>
        </w:rPr>
        <w:t xml:space="preserve"> </w:t>
      </w:r>
    </w:p>
    <w:p w14:paraId="522C5F57" w14:textId="5A397B07" w:rsidR="00E95311" w:rsidRDefault="00E9554B" w:rsidP="00E95311">
      <w:pPr>
        <w:ind w:left="720"/>
        <w:jc w:val="both"/>
        <w:rPr>
          <w:rFonts w:ascii="Gill Sans MT" w:hAnsi="Gill Sans MT" w:cstheme="majorHAnsi"/>
          <w:bCs/>
          <w:iCs/>
          <w:sz w:val="19"/>
          <w:szCs w:val="19"/>
        </w:rPr>
      </w:pPr>
      <w:r>
        <w:rPr>
          <w:rFonts w:ascii="Gill Sans MT" w:hAnsi="Gill Sans MT" w:cstheme="majorHAnsi"/>
          <w:bCs/>
          <w:iCs/>
          <w:sz w:val="19"/>
          <w:szCs w:val="19"/>
        </w:rPr>
        <w:t>A)</w:t>
      </w:r>
      <w:r>
        <w:rPr>
          <w:rFonts w:ascii="Gill Sans MT" w:hAnsi="Gill Sans MT" w:cstheme="majorHAnsi"/>
          <w:bCs/>
          <w:iCs/>
          <w:sz w:val="19"/>
          <w:szCs w:val="19"/>
        </w:rPr>
        <w:tab/>
      </w:r>
      <w:r w:rsidR="00E95311">
        <w:rPr>
          <w:rFonts w:ascii="Gill Sans MT" w:hAnsi="Gill Sans MT" w:cstheme="majorHAnsi"/>
          <w:bCs/>
          <w:iCs/>
          <w:sz w:val="19"/>
          <w:szCs w:val="19"/>
        </w:rPr>
        <w:t xml:space="preserve">Happy Veterans Day to all veterans and thank you for your service. Additionally, since we won’t meet until December, </w:t>
      </w:r>
      <w:r>
        <w:rPr>
          <w:rFonts w:ascii="Gill Sans MT" w:hAnsi="Gill Sans MT" w:cstheme="majorHAnsi"/>
          <w:bCs/>
          <w:iCs/>
          <w:sz w:val="19"/>
          <w:szCs w:val="19"/>
        </w:rPr>
        <w:tab/>
      </w:r>
      <w:r w:rsidR="00E95311">
        <w:rPr>
          <w:rFonts w:ascii="Gill Sans MT" w:hAnsi="Gill Sans MT" w:cstheme="majorHAnsi"/>
          <w:bCs/>
          <w:iCs/>
          <w:sz w:val="19"/>
          <w:szCs w:val="19"/>
        </w:rPr>
        <w:t>Happy Thanksgiving to all, especially under these trying COVID times.</w:t>
      </w:r>
    </w:p>
    <w:p w14:paraId="2E2B3732" w14:textId="29303C47" w:rsidR="0013024A" w:rsidRDefault="00761C32" w:rsidP="003C34CC">
      <w:pPr>
        <w:jc w:val="both"/>
        <w:rPr>
          <w:rFonts w:ascii="Gill Sans MT" w:hAnsi="Gill Sans MT" w:cstheme="majorHAnsi"/>
          <w:bCs/>
          <w:iCs/>
          <w:sz w:val="19"/>
          <w:szCs w:val="19"/>
        </w:rPr>
      </w:pPr>
      <w:r>
        <w:rPr>
          <w:rFonts w:ascii="Gill Sans MT" w:hAnsi="Gill Sans MT" w:cstheme="majorHAnsi"/>
          <w:bCs/>
          <w:iCs/>
          <w:sz w:val="19"/>
          <w:szCs w:val="19"/>
        </w:rPr>
        <w:tab/>
      </w:r>
    </w:p>
    <w:bookmarkEnd w:id="1"/>
    <w:p w14:paraId="14109CA1" w14:textId="7327B823" w:rsidR="00BB5BCE" w:rsidRDefault="00570FD3" w:rsidP="00BB5BCE">
      <w:pPr>
        <w:jc w:val="both"/>
        <w:rPr>
          <w:rFonts w:ascii="Gill Sans MT" w:hAnsi="Gill Sans MT" w:cstheme="majorHAnsi"/>
        </w:rPr>
      </w:pPr>
      <w:r>
        <w:rPr>
          <w:rFonts w:ascii="Gill Sans MT" w:hAnsi="Gill Sans MT" w:cstheme="majorHAnsi"/>
        </w:rPr>
        <w:t>10</w:t>
      </w:r>
      <w:r w:rsidR="00BB5BCE" w:rsidRPr="00D61A76">
        <w:rPr>
          <w:rFonts w:ascii="Gill Sans MT" w:hAnsi="Gill Sans MT" w:cstheme="majorHAnsi"/>
        </w:rPr>
        <w:t>.</w:t>
      </w:r>
      <w:r w:rsidR="00BB5BCE" w:rsidRPr="00D61A76">
        <w:rPr>
          <w:rFonts w:ascii="Gill Sans MT" w:hAnsi="Gill Sans MT" w:cstheme="majorHAnsi"/>
        </w:rPr>
        <w:tab/>
      </w:r>
      <w:r w:rsidR="00BB5BCE">
        <w:rPr>
          <w:rFonts w:ascii="Gill Sans MT" w:hAnsi="Gill Sans MT" w:cstheme="majorHAnsi"/>
        </w:rPr>
        <w:t>New Business</w:t>
      </w:r>
    </w:p>
    <w:p w14:paraId="4593B160" w14:textId="0CB383A7" w:rsidR="00FB6401" w:rsidRDefault="0050029C" w:rsidP="0050029C">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r>
      <w:r w:rsidR="000F39C6">
        <w:rPr>
          <w:rFonts w:ascii="Gill Sans MT" w:hAnsi="Gill Sans MT" w:cstheme="majorHAnsi"/>
        </w:rPr>
        <w:t xml:space="preserve">3 Month CD Matures </w:t>
      </w:r>
      <w:r w:rsidR="007C75EE">
        <w:rPr>
          <w:rFonts w:ascii="Gill Sans MT" w:hAnsi="Gill Sans MT" w:cstheme="majorHAnsi"/>
        </w:rPr>
        <w:t>Novemb</w:t>
      </w:r>
      <w:r w:rsidR="000F39C6">
        <w:rPr>
          <w:rFonts w:ascii="Gill Sans MT" w:hAnsi="Gill Sans MT" w:cstheme="majorHAnsi"/>
        </w:rPr>
        <w:t>er 21, 2020</w:t>
      </w:r>
    </w:p>
    <w:p w14:paraId="11D31501" w14:textId="20E850E3" w:rsidR="000F39C6" w:rsidRDefault="000F39C6" w:rsidP="000F39C6">
      <w:pPr>
        <w:ind w:left="1440"/>
        <w:jc w:val="both"/>
        <w:rPr>
          <w:rFonts w:ascii="Gill Sans MT" w:hAnsi="Gill Sans MT" w:cstheme="majorHAnsi"/>
        </w:rPr>
      </w:pPr>
      <w:r>
        <w:rPr>
          <w:rFonts w:ascii="Gill Sans MT" w:hAnsi="Gill Sans MT" w:cstheme="majorHAnsi"/>
        </w:rPr>
        <w:t xml:space="preserve">Town Administrator Gonano related that a 3 Month CD is maturing on </w:t>
      </w:r>
      <w:r w:rsidR="00237CA1">
        <w:rPr>
          <w:rFonts w:ascii="Gill Sans MT" w:hAnsi="Gill Sans MT" w:cstheme="majorHAnsi"/>
        </w:rPr>
        <w:t>November</w:t>
      </w:r>
      <w:r>
        <w:rPr>
          <w:rFonts w:ascii="Gill Sans MT" w:hAnsi="Gill Sans MT" w:cstheme="majorHAnsi"/>
        </w:rPr>
        <w:t xml:space="preserve"> 21, 2020.</w:t>
      </w:r>
      <w:r w:rsidR="00237CA1">
        <w:rPr>
          <w:rFonts w:ascii="Gill Sans MT" w:hAnsi="Gill Sans MT" w:cstheme="majorHAnsi"/>
        </w:rPr>
        <w:t xml:space="preserve"> Interest rates had been obtained from Community Bank.</w:t>
      </w:r>
      <w:r w:rsidR="00BD3331">
        <w:rPr>
          <w:rFonts w:ascii="Gill Sans MT" w:hAnsi="Gill Sans MT" w:cstheme="majorHAnsi"/>
        </w:rPr>
        <w:t xml:space="preserve"> Gonano expressed displeasure with the new bank because she’d had to request interest rates numerous times and finding that they’d reduced interest rates from .25% for checking to .05% and from .35% for savings to .1%. Gonano will compare interest rates from other banks. Mayor Aufmuth summarized that the</w:t>
      </w:r>
      <w:r w:rsidR="0062017C">
        <w:rPr>
          <w:rFonts w:ascii="Gill Sans MT" w:hAnsi="Gill Sans MT" w:cstheme="majorHAnsi"/>
        </w:rPr>
        <w:t xml:space="preserve"> bank</w:t>
      </w:r>
      <w:r w:rsidR="00BD3331">
        <w:rPr>
          <w:rFonts w:ascii="Gill Sans MT" w:hAnsi="Gill Sans MT" w:cstheme="majorHAnsi"/>
        </w:rPr>
        <w:t xml:space="preserve"> transition had not gone well.</w:t>
      </w:r>
    </w:p>
    <w:p w14:paraId="50A78ECC" w14:textId="4BCED178" w:rsidR="00237CA1" w:rsidRPr="00237CA1" w:rsidRDefault="00237CA1" w:rsidP="000F39C6">
      <w:pPr>
        <w:ind w:left="1440"/>
        <w:jc w:val="both"/>
        <w:rPr>
          <w:rFonts w:ascii="Gill Sans MT" w:hAnsi="Gill Sans MT" w:cstheme="majorHAnsi"/>
          <w:b/>
          <w:bCs/>
          <w:i/>
          <w:iCs/>
        </w:rPr>
      </w:pPr>
      <w:r>
        <w:rPr>
          <w:rFonts w:ascii="Gill Sans MT" w:hAnsi="Gill Sans MT" w:cstheme="majorHAnsi"/>
          <w:b/>
          <w:bCs/>
          <w:i/>
          <w:iCs/>
        </w:rPr>
        <w:t>Motion made and second (Mance/Roberts) to invest the maturing CD into a 3 month CD paying .9%; Passed 4-0</w:t>
      </w:r>
    </w:p>
    <w:p w14:paraId="6A5640ED" w14:textId="2CC9BC77" w:rsidR="00923D8A" w:rsidRDefault="00923D8A" w:rsidP="00923D8A">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t>Request for Speed Bump on North Division Street</w:t>
      </w:r>
    </w:p>
    <w:p w14:paraId="524FFCB8" w14:textId="4631B760" w:rsidR="00923D8A" w:rsidRPr="00923D8A" w:rsidRDefault="00923D8A" w:rsidP="00923D8A">
      <w:pPr>
        <w:ind w:left="1440"/>
        <w:jc w:val="both"/>
        <w:rPr>
          <w:rFonts w:ascii="Gill Sans MT" w:hAnsi="Gill Sans MT" w:cstheme="majorHAnsi"/>
        </w:rPr>
      </w:pPr>
      <w:r>
        <w:rPr>
          <w:rFonts w:ascii="Gill Sans MT" w:hAnsi="Gill Sans MT" w:cstheme="majorHAnsi"/>
        </w:rPr>
        <w:t xml:space="preserve">Yvonne Patterson </w:t>
      </w:r>
      <w:r>
        <w:rPr>
          <w:rFonts w:ascii="Gill Sans MT" w:hAnsi="Gill Sans MT" w:cstheme="majorHAnsi"/>
          <w:i/>
          <w:iCs/>
        </w:rPr>
        <w:t>(718 N Division Street)</w:t>
      </w:r>
      <w:r>
        <w:rPr>
          <w:rFonts w:ascii="Gill Sans MT" w:hAnsi="Gill Sans MT" w:cstheme="majorHAnsi"/>
        </w:rPr>
        <w:t xml:space="preserve"> requested that a speed bump be installed on Division Street to slow speeding traffic.</w:t>
      </w:r>
      <w:r w:rsidR="00237CA1">
        <w:rPr>
          <w:rFonts w:ascii="Gill Sans MT" w:hAnsi="Gill Sans MT" w:cstheme="majorHAnsi"/>
        </w:rPr>
        <w:t xml:space="preserve"> Ms. Patterson had already brought the matter to the attention of the P&amp;HPB, and the Board was in the process of </w:t>
      </w:r>
      <w:r w:rsidR="001D0835">
        <w:rPr>
          <w:rFonts w:ascii="Gill Sans MT" w:hAnsi="Gill Sans MT" w:cstheme="majorHAnsi"/>
        </w:rPr>
        <w:t xml:space="preserve">making traffic recommendations </w:t>
      </w:r>
      <w:r w:rsidR="00237CA1">
        <w:rPr>
          <w:rFonts w:ascii="Gill Sans MT" w:hAnsi="Gill Sans MT" w:cstheme="majorHAnsi"/>
        </w:rPr>
        <w:t>to the Commission.</w:t>
      </w:r>
    </w:p>
    <w:p w14:paraId="0F2F01C3" w14:textId="77777777" w:rsidR="00730266" w:rsidRDefault="00730266" w:rsidP="008A1361">
      <w:pPr>
        <w:jc w:val="both"/>
        <w:rPr>
          <w:rFonts w:ascii="Gill Sans MT" w:hAnsi="Gill Sans MT" w:cstheme="majorHAnsi"/>
        </w:rPr>
      </w:pPr>
    </w:p>
    <w:p w14:paraId="2ED1D0BF" w14:textId="6B299B80" w:rsidR="00C61A3B" w:rsidRDefault="0072499C" w:rsidP="008A1361">
      <w:pPr>
        <w:jc w:val="both"/>
        <w:rPr>
          <w:rFonts w:ascii="Gill Sans MT" w:hAnsi="Gill Sans MT" w:cstheme="majorHAnsi"/>
        </w:rPr>
      </w:pPr>
      <w:r>
        <w:rPr>
          <w:rFonts w:ascii="Gill Sans MT" w:hAnsi="Gill Sans MT" w:cstheme="majorHAnsi"/>
        </w:rPr>
        <w:t>1</w:t>
      </w:r>
      <w:r w:rsidR="00570FD3">
        <w:rPr>
          <w:rFonts w:ascii="Gill Sans MT" w:hAnsi="Gill Sans MT" w:cstheme="majorHAnsi"/>
        </w:rPr>
        <w:t>1</w:t>
      </w:r>
      <w:r w:rsidR="00C61A3B">
        <w:rPr>
          <w:rFonts w:ascii="Gill Sans MT" w:hAnsi="Gill Sans MT" w:cstheme="majorHAnsi"/>
        </w:rPr>
        <w:t>.</w:t>
      </w:r>
      <w:r w:rsidR="00C61A3B">
        <w:rPr>
          <w:rFonts w:ascii="Gill Sans MT" w:hAnsi="Gill Sans MT" w:cstheme="majorHAnsi"/>
        </w:rPr>
        <w:tab/>
      </w:r>
      <w:r w:rsidR="008C44E5">
        <w:rPr>
          <w:rFonts w:ascii="Gill Sans MT" w:hAnsi="Gill Sans MT" w:cstheme="majorHAnsi"/>
        </w:rPr>
        <w:t>Unfinished</w:t>
      </w:r>
      <w:r w:rsidR="00C61A3B">
        <w:rPr>
          <w:rFonts w:ascii="Gill Sans MT" w:hAnsi="Gill Sans MT" w:cstheme="majorHAnsi"/>
        </w:rPr>
        <w:t xml:space="preserve"> Business</w:t>
      </w:r>
    </w:p>
    <w:p w14:paraId="363F7BAE" w14:textId="328563C4" w:rsidR="000F39C6" w:rsidRDefault="000F39C6" w:rsidP="000F39C6">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t>Citizen Board Term Expirations: Gary Hunt, Tree Committee &amp; Stanley Strobles, Code Board</w:t>
      </w:r>
    </w:p>
    <w:p w14:paraId="425131B1" w14:textId="65B1FD99" w:rsidR="00237CA1" w:rsidRPr="00237CA1" w:rsidRDefault="00237CA1" w:rsidP="00237CA1">
      <w:pPr>
        <w:ind w:left="1440"/>
        <w:jc w:val="both"/>
        <w:rPr>
          <w:rFonts w:ascii="Gill Sans MT" w:hAnsi="Gill Sans MT" w:cstheme="majorHAnsi"/>
          <w:b/>
          <w:bCs/>
          <w:i/>
          <w:iCs/>
        </w:rPr>
      </w:pPr>
      <w:r>
        <w:rPr>
          <w:rFonts w:ascii="Gill Sans MT" w:hAnsi="Gill Sans MT" w:cstheme="majorHAnsi"/>
          <w:b/>
          <w:bCs/>
          <w:i/>
          <w:iCs/>
        </w:rPr>
        <w:t xml:space="preserve">Motion made and second (Mance/Parker) to </w:t>
      </w:r>
      <w:r w:rsidR="003360A4">
        <w:rPr>
          <w:rFonts w:ascii="Gill Sans MT" w:hAnsi="Gill Sans MT" w:cstheme="majorHAnsi"/>
          <w:b/>
          <w:bCs/>
          <w:i/>
          <w:iCs/>
        </w:rPr>
        <w:t>re</w:t>
      </w:r>
      <w:r>
        <w:rPr>
          <w:rFonts w:ascii="Gill Sans MT" w:hAnsi="Gill Sans MT" w:cstheme="majorHAnsi"/>
          <w:b/>
          <w:bCs/>
          <w:i/>
          <w:iCs/>
        </w:rPr>
        <w:t xml:space="preserve">appoint Gary Hunt to Seat #2 on the Tree Committee and Stanley Strobles </w:t>
      </w:r>
      <w:r w:rsidR="00BE1987">
        <w:rPr>
          <w:rFonts w:ascii="Gill Sans MT" w:hAnsi="Gill Sans MT" w:cstheme="majorHAnsi"/>
          <w:b/>
          <w:bCs/>
          <w:i/>
          <w:iCs/>
        </w:rPr>
        <w:t xml:space="preserve">to </w:t>
      </w:r>
      <w:r>
        <w:rPr>
          <w:rFonts w:ascii="Gill Sans MT" w:hAnsi="Gill Sans MT" w:cstheme="majorHAnsi"/>
          <w:b/>
          <w:bCs/>
          <w:i/>
          <w:iCs/>
        </w:rPr>
        <w:t>Seat #4 on the Code Board both with terms expiring in December 2023; Passed 4-0</w:t>
      </w:r>
    </w:p>
    <w:p w14:paraId="53FE5B90" w14:textId="326106E4" w:rsidR="00E34E21" w:rsidRDefault="000F39C6" w:rsidP="00E34E21">
      <w:pPr>
        <w:ind w:left="720"/>
        <w:jc w:val="both"/>
        <w:rPr>
          <w:rFonts w:ascii="Gill Sans MT" w:hAnsi="Gill Sans MT" w:cstheme="majorHAnsi"/>
        </w:rPr>
      </w:pPr>
      <w:r>
        <w:rPr>
          <w:rFonts w:ascii="Gill Sans MT" w:hAnsi="Gill Sans MT" w:cstheme="majorHAnsi"/>
        </w:rPr>
        <w:t>B</w:t>
      </w:r>
      <w:r w:rsidR="00E34E21">
        <w:rPr>
          <w:rFonts w:ascii="Gill Sans MT" w:hAnsi="Gill Sans MT" w:cstheme="majorHAnsi"/>
        </w:rPr>
        <w:t>)</w:t>
      </w:r>
      <w:r w:rsidR="00E34E21">
        <w:rPr>
          <w:rFonts w:ascii="Gill Sans MT" w:hAnsi="Gill Sans MT" w:cstheme="majorHAnsi"/>
        </w:rPr>
        <w:tab/>
      </w:r>
      <w:r w:rsidR="000B3D36">
        <w:rPr>
          <w:rFonts w:ascii="Gill Sans MT" w:hAnsi="Gill Sans MT" w:cstheme="majorHAnsi"/>
        </w:rPr>
        <w:t xml:space="preserve">Proposed </w:t>
      </w:r>
      <w:r w:rsidR="00E34E21">
        <w:rPr>
          <w:rFonts w:ascii="Gill Sans MT" w:hAnsi="Gill Sans MT" w:cstheme="majorHAnsi"/>
        </w:rPr>
        <w:t>Charter Change</w:t>
      </w:r>
      <w:r w:rsidR="000B3D36">
        <w:rPr>
          <w:rFonts w:ascii="Gill Sans MT" w:hAnsi="Gill Sans MT" w:cstheme="majorHAnsi"/>
        </w:rPr>
        <w:t>s</w:t>
      </w:r>
    </w:p>
    <w:p w14:paraId="5B673296" w14:textId="5D9C400A" w:rsidR="000B3D36" w:rsidRDefault="000B3D36" w:rsidP="00E34E21">
      <w:pPr>
        <w:ind w:left="1440"/>
        <w:jc w:val="both"/>
        <w:rPr>
          <w:rFonts w:ascii="Gill Sans MT" w:hAnsi="Gill Sans MT" w:cstheme="majorHAnsi"/>
        </w:rPr>
      </w:pPr>
      <w:r>
        <w:rPr>
          <w:rFonts w:ascii="Gill Sans MT" w:hAnsi="Gill Sans MT" w:cstheme="majorHAnsi"/>
        </w:rPr>
        <w:t xml:space="preserve">Attorney Parker detailed that a Charter amendment would require passage </w:t>
      </w:r>
      <w:r w:rsidR="00DA7E81">
        <w:rPr>
          <w:rFonts w:ascii="Gill Sans MT" w:hAnsi="Gill Sans MT" w:cstheme="majorHAnsi"/>
        </w:rPr>
        <w:t xml:space="preserve">of an ordinance </w:t>
      </w:r>
      <w:r>
        <w:rPr>
          <w:rFonts w:ascii="Gill Sans MT" w:hAnsi="Gill Sans MT" w:cstheme="majorHAnsi"/>
        </w:rPr>
        <w:t xml:space="preserve">by the Commission and passage by the residents on a ballot. </w:t>
      </w:r>
      <w:r w:rsidR="003360A4">
        <w:rPr>
          <w:rFonts w:ascii="Gill Sans MT" w:hAnsi="Gill Sans MT" w:cstheme="majorHAnsi"/>
        </w:rPr>
        <w:t xml:space="preserve">Mayor Aufmuth requested that </w:t>
      </w:r>
      <w:r w:rsidR="00E34E21">
        <w:rPr>
          <w:rFonts w:ascii="Gill Sans MT" w:hAnsi="Gill Sans MT" w:cstheme="majorHAnsi"/>
        </w:rPr>
        <w:t xml:space="preserve">Town Administrator Gonano </w:t>
      </w:r>
      <w:r w:rsidR="003360A4">
        <w:rPr>
          <w:rFonts w:ascii="Gill Sans MT" w:hAnsi="Gill Sans MT" w:cstheme="majorHAnsi"/>
        </w:rPr>
        <w:t xml:space="preserve">detail </w:t>
      </w:r>
      <w:r w:rsidR="006B35B8">
        <w:rPr>
          <w:rFonts w:ascii="Gill Sans MT" w:hAnsi="Gill Sans MT" w:cstheme="majorHAnsi"/>
        </w:rPr>
        <w:t xml:space="preserve">suggested </w:t>
      </w:r>
      <w:r w:rsidR="003360A4">
        <w:rPr>
          <w:rFonts w:ascii="Gill Sans MT" w:hAnsi="Gill Sans MT" w:cstheme="majorHAnsi"/>
        </w:rPr>
        <w:t>changes</w:t>
      </w:r>
      <w:r w:rsidR="006B35B8">
        <w:rPr>
          <w:rFonts w:ascii="Gill Sans MT" w:hAnsi="Gill Sans MT" w:cstheme="majorHAnsi"/>
        </w:rPr>
        <w:t xml:space="preserve"> to the Charter</w:t>
      </w:r>
      <w:r w:rsidR="003360A4">
        <w:rPr>
          <w:rFonts w:ascii="Gill Sans MT" w:hAnsi="Gill Sans MT" w:cstheme="majorHAnsi"/>
        </w:rPr>
        <w:t xml:space="preserve"> in conjunction with her review. </w:t>
      </w:r>
      <w:r>
        <w:rPr>
          <w:rFonts w:ascii="Gill Sans MT" w:hAnsi="Gill Sans MT" w:cstheme="majorHAnsi"/>
        </w:rPr>
        <w:t xml:space="preserve"> </w:t>
      </w:r>
    </w:p>
    <w:p w14:paraId="1771A7DB" w14:textId="77777777" w:rsidR="00F034B1" w:rsidRDefault="00F034B1" w:rsidP="00E34E21">
      <w:pPr>
        <w:ind w:left="1440"/>
        <w:jc w:val="both"/>
        <w:rPr>
          <w:rFonts w:ascii="Gill Sans MT" w:hAnsi="Gill Sans MT" w:cstheme="majorHAnsi"/>
        </w:rPr>
      </w:pPr>
    </w:p>
    <w:p w14:paraId="4277B41D" w14:textId="4BA5F550" w:rsidR="000B3D36" w:rsidRDefault="008301AD" w:rsidP="00E34E21">
      <w:pPr>
        <w:ind w:left="1440"/>
        <w:jc w:val="both"/>
        <w:rPr>
          <w:rFonts w:ascii="Gill Sans MT" w:hAnsi="Gill Sans MT" w:cstheme="majorHAnsi"/>
        </w:rPr>
      </w:pPr>
      <w:r>
        <w:rPr>
          <w:rFonts w:ascii="Gill Sans MT" w:hAnsi="Gill Sans MT" w:cstheme="majorHAnsi"/>
        </w:rPr>
        <w:t xml:space="preserve">Spelling and similar changes are not detailed here. </w:t>
      </w:r>
      <w:r w:rsidR="000B3D36">
        <w:rPr>
          <w:rFonts w:ascii="Gill Sans MT" w:hAnsi="Gill Sans MT" w:cstheme="majorHAnsi"/>
        </w:rPr>
        <w:t xml:space="preserve">Additions </w:t>
      </w:r>
      <w:r w:rsidR="00DA7E81">
        <w:rPr>
          <w:rFonts w:ascii="Gill Sans MT" w:hAnsi="Gill Sans MT" w:cstheme="majorHAnsi"/>
        </w:rPr>
        <w:t xml:space="preserve">to the current code </w:t>
      </w:r>
      <w:r w:rsidR="000B3D36">
        <w:rPr>
          <w:rFonts w:ascii="Gill Sans MT" w:hAnsi="Gill Sans MT" w:cstheme="majorHAnsi"/>
        </w:rPr>
        <w:t xml:space="preserve">are </w:t>
      </w:r>
      <w:r w:rsidR="000B3D36" w:rsidRPr="000B3D36">
        <w:rPr>
          <w:rFonts w:ascii="Gill Sans MT" w:hAnsi="Gill Sans MT" w:cstheme="majorHAnsi"/>
          <w:u w:val="single"/>
        </w:rPr>
        <w:t xml:space="preserve">underlined </w:t>
      </w:r>
      <w:r w:rsidR="000B3D36">
        <w:rPr>
          <w:rFonts w:ascii="Gill Sans MT" w:hAnsi="Gill Sans MT" w:cstheme="majorHAnsi"/>
        </w:rPr>
        <w:t xml:space="preserve">and deletions </w:t>
      </w:r>
      <w:r w:rsidR="000B3D36" w:rsidRPr="000B3D36">
        <w:rPr>
          <w:rFonts w:ascii="Gill Sans MT" w:hAnsi="Gill Sans MT" w:cstheme="majorHAnsi"/>
          <w:strike/>
        </w:rPr>
        <w:t>strike through</w:t>
      </w:r>
      <w:r w:rsidR="000B3D36" w:rsidRPr="000B3D36">
        <w:rPr>
          <w:rFonts w:ascii="Gill Sans MT" w:hAnsi="Gill Sans MT" w:cstheme="majorHAnsi"/>
        </w:rPr>
        <w:t>:</w:t>
      </w:r>
    </w:p>
    <w:p w14:paraId="1E1AC613" w14:textId="6CA2DB28" w:rsidR="006B6ED0" w:rsidRDefault="006B6ED0" w:rsidP="00E34E21">
      <w:pPr>
        <w:ind w:left="1440"/>
        <w:jc w:val="both"/>
        <w:rPr>
          <w:rFonts w:ascii="Gill Sans MT" w:hAnsi="Gill Sans MT" w:cstheme="majorHAnsi"/>
        </w:rPr>
      </w:pPr>
      <w:r w:rsidRPr="00E9554B">
        <w:rPr>
          <w:rFonts w:ascii="Gill Sans MT" w:hAnsi="Gill Sans MT" w:cstheme="majorHAnsi"/>
          <w:b/>
          <w:bCs/>
        </w:rPr>
        <w:t>1)</w:t>
      </w:r>
      <w:r>
        <w:rPr>
          <w:rFonts w:ascii="Gill Sans MT" w:hAnsi="Gill Sans MT" w:cstheme="majorHAnsi"/>
        </w:rPr>
        <w:tab/>
      </w:r>
      <w:r w:rsidRPr="00DA7E81">
        <w:rPr>
          <w:rFonts w:ascii="Gill Sans MT" w:hAnsi="Gill Sans MT" w:cstheme="majorHAnsi"/>
          <w:b/>
          <w:bCs/>
        </w:rPr>
        <w:t xml:space="preserve">The obvious change is Commissioner Mance’s </w:t>
      </w:r>
      <w:r w:rsidR="00DA7E81" w:rsidRPr="00DA7E81">
        <w:rPr>
          <w:rFonts w:ascii="Gill Sans MT" w:hAnsi="Gill Sans MT" w:cstheme="majorHAnsi"/>
          <w:b/>
          <w:bCs/>
        </w:rPr>
        <w:t>suggestion</w:t>
      </w:r>
      <w:r w:rsidRPr="00DA7E81">
        <w:rPr>
          <w:rFonts w:ascii="Gill Sans MT" w:hAnsi="Gill Sans MT" w:cstheme="majorHAnsi"/>
          <w:b/>
          <w:bCs/>
        </w:rPr>
        <w:t xml:space="preserve"> for residency requirement.</w:t>
      </w:r>
    </w:p>
    <w:p w14:paraId="7BD800B0" w14:textId="02CA7087" w:rsidR="000B3D36" w:rsidRDefault="000B3D36" w:rsidP="00E34E21">
      <w:pPr>
        <w:ind w:left="1440"/>
        <w:jc w:val="both"/>
        <w:rPr>
          <w:rFonts w:ascii="Gill Sans MT" w:hAnsi="Gill Sans MT" w:cstheme="majorHAnsi"/>
        </w:rPr>
      </w:pPr>
      <w:r>
        <w:rPr>
          <w:rFonts w:ascii="Gill Sans MT" w:hAnsi="Gill Sans MT" w:cstheme="majorHAnsi"/>
        </w:rPr>
        <w:t>Section 301(b)</w:t>
      </w:r>
      <w:r w:rsidR="00E34E21">
        <w:rPr>
          <w:rFonts w:ascii="Gill Sans MT" w:hAnsi="Gill Sans MT" w:cstheme="majorHAnsi"/>
        </w:rPr>
        <w:t xml:space="preserve"> </w:t>
      </w:r>
      <w:r w:rsidR="006B6ED0">
        <w:rPr>
          <w:rFonts w:ascii="Gill Sans MT" w:hAnsi="Gill Sans MT" w:cstheme="majorHAnsi"/>
          <w:i/>
          <w:iCs/>
        </w:rPr>
        <w:t xml:space="preserve">Composition; Eligibility; Election and Terms of Office. </w:t>
      </w:r>
      <w:r w:rsidR="00E34E21">
        <w:rPr>
          <w:rFonts w:ascii="Gill Sans MT" w:hAnsi="Gill Sans MT" w:cstheme="majorHAnsi"/>
          <w:i/>
          <w:iCs/>
        </w:rPr>
        <w:t>Only registered voters of the Town, eighteen (18) years of age or older, shall be eligible to hold the office of Town Commissioner</w:t>
      </w:r>
      <w:r w:rsidR="00E34E21" w:rsidRPr="00360CA4">
        <w:rPr>
          <w:rFonts w:ascii="Gill Sans MT" w:hAnsi="Gill Sans MT" w:cstheme="majorHAnsi"/>
          <w:i/>
          <w:iCs/>
        </w:rPr>
        <w:t xml:space="preserve">. </w:t>
      </w:r>
      <w:r w:rsidR="00E34E21" w:rsidRPr="00360CA4">
        <w:rPr>
          <w:rFonts w:ascii="Gill Sans MT" w:hAnsi="Gill Sans MT" w:cstheme="majorHAnsi"/>
          <w:i/>
          <w:iCs/>
          <w:u w:val="single"/>
        </w:rPr>
        <w:t>Each eligible voter should be a Town resident for at least one year prior to the first day of the qualifying period</w:t>
      </w:r>
      <w:r w:rsidR="00E34E21">
        <w:rPr>
          <w:rFonts w:ascii="Gill Sans MT" w:hAnsi="Gill Sans MT" w:cstheme="majorHAnsi"/>
        </w:rPr>
        <w:t xml:space="preserve">. </w:t>
      </w:r>
    </w:p>
    <w:p w14:paraId="2B4B9C0C" w14:textId="2C14F0FA" w:rsidR="008301AD" w:rsidRDefault="008301AD" w:rsidP="00E34E21">
      <w:pPr>
        <w:ind w:left="1440"/>
        <w:jc w:val="both"/>
        <w:rPr>
          <w:rFonts w:ascii="Gill Sans MT" w:hAnsi="Gill Sans MT" w:cstheme="majorHAnsi"/>
        </w:rPr>
      </w:pPr>
      <w:r w:rsidRPr="00E9554B">
        <w:rPr>
          <w:rFonts w:ascii="Gill Sans MT" w:hAnsi="Gill Sans MT" w:cstheme="majorHAnsi"/>
          <w:b/>
          <w:bCs/>
        </w:rPr>
        <w:t>2)</w:t>
      </w:r>
      <w:r>
        <w:rPr>
          <w:rFonts w:ascii="Gill Sans MT" w:hAnsi="Gill Sans MT" w:cstheme="majorHAnsi"/>
        </w:rPr>
        <w:tab/>
      </w:r>
      <w:r w:rsidRPr="00DA7E81">
        <w:rPr>
          <w:rFonts w:ascii="Gill Sans MT" w:hAnsi="Gill Sans MT" w:cstheme="majorHAnsi"/>
          <w:b/>
          <w:bCs/>
        </w:rPr>
        <w:t>To prevent the expense of run-off elections.</w:t>
      </w:r>
    </w:p>
    <w:p w14:paraId="3A6D6EE7" w14:textId="66541BA9" w:rsidR="008301AD" w:rsidRDefault="008301AD" w:rsidP="00E34E21">
      <w:pPr>
        <w:ind w:left="1440"/>
        <w:jc w:val="both"/>
        <w:rPr>
          <w:rFonts w:ascii="Gill Sans MT" w:hAnsi="Gill Sans MT" w:cstheme="majorHAnsi"/>
          <w:i/>
          <w:iCs/>
        </w:rPr>
      </w:pPr>
      <w:r>
        <w:rPr>
          <w:rFonts w:ascii="Gill Sans MT" w:hAnsi="Gill Sans MT" w:cstheme="majorHAnsi"/>
        </w:rPr>
        <w:t xml:space="preserve">Section 301(d). </w:t>
      </w:r>
      <w:r w:rsidRPr="008301AD">
        <w:rPr>
          <w:rFonts w:ascii="Gill Sans MT" w:hAnsi="Gill Sans MT" w:cstheme="majorHAnsi"/>
          <w:i/>
          <w:iCs/>
        </w:rPr>
        <w:t>C</w:t>
      </w:r>
      <w:r>
        <w:rPr>
          <w:rFonts w:ascii="Gill Sans MT" w:hAnsi="Gill Sans MT" w:cstheme="majorHAnsi"/>
          <w:i/>
          <w:iCs/>
        </w:rPr>
        <w:t xml:space="preserve">omposition; Eligibility; Election and Terms of Office. Election shall be by </w:t>
      </w:r>
      <w:r>
        <w:rPr>
          <w:rFonts w:ascii="Gill Sans MT" w:hAnsi="Gill Sans MT" w:cstheme="majorHAnsi"/>
          <w:i/>
          <w:iCs/>
          <w:u w:val="single"/>
        </w:rPr>
        <w:t>the candidate receiving the largest number of votes.</w:t>
      </w:r>
      <w:r>
        <w:rPr>
          <w:rFonts w:ascii="Gill Sans MT" w:hAnsi="Gill Sans MT" w:cstheme="majorHAnsi"/>
          <w:i/>
          <w:iCs/>
        </w:rPr>
        <w:t xml:space="preserve"> </w:t>
      </w:r>
      <w:r w:rsidRPr="008301AD">
        <w:rPr>
          <w:rFonts w:ascii="Gill Sans MT" w:hAnsi="Gill Sans MT" w:cstheme="majorHAnsi"/>
          <w:i/>
          <w:iCs/>
          <w:strike/>
        </w:rPr>
        <w:t>majority vote, in the event no candidate receives a majority for any one seat, a runoff shall be held between the two candidates receiving the largest number of votes.</w:t>
      </w:r>
    </w:p>
    <w:p w14:paraId="72A57692" w14:textId="694C3D82" w:rsidR="006B6ED0" w:rsidRDefault="008301AD" w:rsidP="00E34E21">
      <w:pPr>
        <w:ind w:left="1440"/>
        <w:jc w:val="both"/>
        <w:rPr>
          <w:rFonts w:ascii="Gill Sans MT" w:hAnsi="Gill Sans MT" w:cstheme="majorHAnsi"/>
        </w:rPr>
      </w:pPr>
      <w:r w:rsidRPr="00E9554B">
        <w:rPr>
          <w:rFonts w:ascii="Gill Sans MT" w:hAnsi="Gill Sans MT" w:cstheme="majorHAnsi"/>
          <w:b/>
          <w:bCs/>
        </w:rPr>
        <w:t>3</w:t>
      </w:r>
      <w:r w:rsidR="006B6ED0" w:rsidRPr="00E9554B">
        <w:rPr>
          <w:rFonts w:ascii="Gill Sans MT" w:hAnsi="Gill Sans MT" w:cstheme="majorHAnsi"/>
          <w:b/>
          <w:bCs/>
        </w:rPr>
        <w:t>)</w:t>
      </w:r>
      <w:r w:rsidR="006B6ED0">
        <w:rPr>
          <w:rFonts w:ascii="Gill Sans MT" w:hAnsi="Gill Sans MT" w:cstheme="majorHAnsi"/>
        </w:rPr>
        <w:tab/>
      </w:r>
      <w:r w:rsidR="006B6ED0" w:rsidRPr="00DA7E81">
        <w:rPr>
          <w:rFonts w:ascii="Gill Sans MT" w:hAnsi="Gill Sans MT" w:cstheme="majorHAnsi"/>
          <w:b/>
          <w:bCs/>
        </w:rPr>
        <w:t>Clarification of filling a vacancy on the Town Commission.</w:t>
      </w:r>
    </w:p>
    <w:p w14:paraId="255F7D95" w14:textId="2CE091C6" w:rsidR="006B6ED0" w:rsidRDefault="006B6ED0" w:rsidP="00E34E21">
      <w:pPr>
        <w:ind w:left="1440"/>
        <w:jc w:val="both"/>
        <w:rPr>
          <w:rFonts w:ascii="Gill Sans MT" w:hAnsi="Gill Sans MT" w:cstheme="majorHAnsi"/>
          <w:i/>
          <w:iCs/>
        </w:rPr>
      </w:pPr>
      <w:r>
        <w:rPr>
          <w:rFonts w:ascii="Gill Sans MT" w:hAnsi="Gill Sans MT" w:cstheme="majorHAnsi"/>
        </w:rPr>
        <w:t xml:space="preserve">Section 304(c)(1). </w:t>
      </w:r>
      <w:r>
        <w:rPr>
          <w:rFonts w:ascii="Gill Sans MT" w:hAnsi="Gill Sans MT" w:cstheme="majorHAnsi"/>
          <w:i/>
          <w:iCs/>
        </w:rPr>
        <w:t xml:space="preserve">Vacancies: Forfeiture of Office; Filling Vacancies. If a vacancy occurs within 180 days of </w:t>
      </w:r>
      <w:r w:rsidRPr="006B6ED0">
        <w:rPr>
          <w:rFonts w:ascii="Gill Sans MT" w:hAnsi="Gill Sans MT" w:cstheme="majorHAnsi"/>
          <w:i/>
          <w:iCs/>
          <w:u w:val="single"/>
        </w:rPr>
        <w:t>the next</w:t>
      </w:r>
      <w:r>
        <w:rPr>
          <w:rFonts w:ascii="Gill Sans MT" w:hAnsi="Gill Sans MT" w:cstheme="majorHAnsi"/>
          <w:i/>
          <w:iCs/>
        </w:rPr>
        <w:t xml:space="preserve"> </w:t>
      </w:r>
      <w:r w:rsidRPr="006B6ED0">
        <w:rPr>
          <w:rFonts w:ascii="Gill Sans MT" w:hAnsi="Gill Sans MT" w:cstheme="majorHAnsi"/>
          <w:i/>
          <w:iCs/>
          <w:strike/>
        </w:rPr>
        <w:t>a</w:t>
      </w:r>
      <w:r w:rsidRPr="006B6ED0">
        <w:rPr>
          <w:rFonts w:ascii="Gill Sans MT" w:hAnsi="Gill Sans MT" w:cstheme="majorHAnsi"/>
          <w:i/>
          <w:iCs/>
        </w:rPr>
        <w:t xml:space="preserve"> regular</w:t>
      </w:r>
      <w:r>
        <w:rPr>
          <w:rFonts w:ascii="Gill Sans MT" w:hAnsi="Gill Sans MT" w:cstheme="majorHAnsi"/>
          <w:i/>
          <w:iCs/>
        </w:rPr>
        <w:t xml:space="preserve"> Town election, the Town Commission, by majority vote of the remaining members, may appoint a qualified person to fill the vacancy within thirty (30) days of its occurrence. Said appointee shall serve until the next Town election.</w:t>
      </w:r>
    </w:p>
    <w:p w14:paraId="4340C4FF" w14:textId="4B271DB7" w:rsidR="008301AD" w:rsidRDefault="008301AD" w:rsidP="00E34E21">
      <w:pPr>
        <w:ind w:left="1440"/>
        <w:jc w:val="both"/>
        <w:rPr>
          <w:rFonts w:ascii="Gill Sans MT" w:hAnsi="Gill Sans MT" w:cstheme="majorHAnsi"/>
        </w:rPr>
      </w:pPr>
      <w:r w:rsidRPr="00E9554B">
        <w:rPr>
          <w:rFonts w:ascii="Gill Sans MT" w:hAnsi="Gill Sans MT" w:cstheme="majorHAnsi"/>
          <w:b/>
          <w:bCs/>
        </w:rPr>
        <w:t>4)</w:t>
      </w:r>
      <w:r>
        <w:rPr>
          <w:rFonts w:ascii="Gill Sans MT" w:hAnsi="Gill Sans MT" w:cstheme="majorHAnsi"/>
        </w:rPr>
        <w:tab/>
      </w:r>
      <w:r w:rsidRPr="00DA7E81">
        <w:rPr>
          <w:rFonts w:ascii="Gill Sans MT" w:hAnsi="Gill Sans MT" w:cstheme="majorHAnsi"/>
          <w:b/>
          <w:bCs/>
        </w:rPr>
        <w:t>Clarify meaning of ‘held’.</w:t>
      </w:r>
    </w:p>
    <w:p w14:paraId="36ABCA86" w14:textId="0EF8E53C" w:rsidR="008301AD" w:rsidRDefault="008301AD" w:rsidP="00E34E21">
      <w:pPr>
        <w:ind w:left="1440"/>
        <w:jc w:val="both"/>
        <w:rPr>
          <w:rFonts w:ascii="Gill Sans MT" w:hAnsi="Gill Sans MT" w:cstheme="majorHAnsi"/>
          <w:i/>
          <w:iCs/>
        </w:rPr>
      </w:pPr>
      <w:r>
        <w:rPr>
          <w:rFonts w:ascii="Gill Sans MT" w:hAnsi="Gill Sans MT" w:cstheme="majorHAnsi"/>
        </w:rPr>
        <w:t xml:space="preserve">Section 304(c)(2). </w:t>
      </w:r>
      <w:r>
        <w:rPr>
          <w:rFonts w:ascii="Gill Sans MT" w:hAnsi="Gill Sans MT" w:cstheme="majorHAnsi"/>
          <w:i/>
          <w:iCs/>
        </w:rPr>
        <w:t xml:space="preserve">Vacancies: Forfeiture of Office; Filling Vacancies. </w:t>
      </w:r>
      <w:r w:rsidR="00F034B1">
        <w:rPr>
          <w:rFonts w:ascii="Gill Sans MT" w:hAnsi="Gill Sans MT" w:cstheme="majorHAnsi"/>
          <w:i/>
          <w:iCs/>
        </w:rPr>
        <w:t xml:space="preserve">If the Town Commission fails to appoint a Commissioner within thirty (30) days of the occurrence of the vacancy, or if the vacancy shall occur more than 180 days before the next regular Town election, the vacancy shall be filled by a special Town election to be </w:t>
      </w:r>
      <w:r w:rsidR="00F034B1" w:rsidRPr="00F034B1">
        <w:rPr>
          <w:rFonts w:ascii="Gill Sans MT" w:hAnsi="Gill Sans MT" w:cstheme="majorHAnsi"/>
          <w:i/>
          <w:iCs/>
          <w:u w:val="single"/>
        </w:rPr>
        <w:t>held</w:t>
      </w:r>
      <w:r w:rsidR="00F034B1">
        <w:rPr>
          <w:rFonts w:ascii="Gill Sans MT" w:hAnsi="Gill Sans MT" w:cstheme="majorHAnsi"/>
          <w:i/>
          <w:iCs/>
        </w:rPr>
        <w:t xml:space="preserve"> </w:t>
      </w:r>
      <w:r w:rsidR="00F034B1" w:rsidRPr="00F034B1">
        <w:rPr>
          <w:rFonts w:ascii="Gill Sans MT" w:hAnsi="Gill Sans MT" w:cstheme="majorHAnsi"/>
          <w:i/>
          <w:iCs/>
          <w:strike/>
        </w:rPr>
        <w:t>called</w:t>
      </w:r>
      <w:r w:rsidR="00F034B1">
        <w:rPr>
          <w:rFonts w:ascii="Gill Sans MT" w:hAnsi="Gill Sans MT" w:cstheme="majorHAnsi"/>
          <w:i/>
          <w:iCs/>
        </w:rPr>
        <w:t xml:space="preserve"> not more than sixty (60) days after the date the vacancy shall occur.</w:t>
      </w:r>
    </w:p>
    <w:p w14:paraId="2487FCFC" w14:textId="321A527C" w:rsidR="006B6ED0" w:rsidRDefault="00F034B1" w:rsidP="00E34E21">
      <w:pPr>
        <w:ind w:left="1440"/>
        <w:jc w:val="both"/>
        <w:rPr>
          <w:rFonts w:ascii="Gill Sans MT" w:hAnsi="Gill Sans MT" w:cstheme="majorHAnsi"/>
        </w:rPr>
      </w:pPr>
      <w:r w:rsidRPr="00E9554B">
        <w:rPr>
          <w:rFonts w:ascii="Gill Sans MT" w:hAnsi="Gill Sans MT" w:cstheme="majorHAnsi"/>
          <w:b/>
          <w:bCs/>
        </w:rPr>
        <w:t>5</w:t>
      </w:r>
      <w:r w:rsidR="006B6ED0" w:rsidRPr="00E9554B">
        <w:rPr>
          <w:rFonts w:ascii="Gill Sans MT" w:hAnsi="Gill Sans MT" w:cstheme="majorHAnsi"/>
          <w:b/>
          <w:bCs/>
        </w:rPr>
        <w:t>)</w:t>
      </w:r>
      <w:r w:rsidR="006B6ED0">
        <w:rPr>
          <w:rFonts w:ascii="Gill Sans MT" w:hAnsi="Gill Sans MT" w:cstheme="majorHAnsi"/>
        </w:rPr>
        <w:tab/>
      </w:r>
      <w:r w:rsidR="006B6ED0" w:rsidRPr="00C7153B">
        <w:rPr>
          <w:rFonts w:ascii="Gill Sans MT" w:hAnsi="Gill Sans MT" w:cstheme="majorHAnsi"/>
          <w:b/>
          <w:bCs/>
        </w:rPr>
        <w:t>Taxes are passed via a Resolution, not an Ordinance.</w:t>
      </w:r>
    </w:p>
    <w:p w14:paraId="600B7B0D" w14:textId="34E8157A" w:rsidR="00E34E21" w:rsidRDefault="000B3D36" w:rsidP="00E34E21">
      <w:pPr>
        <w:ind w:left="1440"/>
        <w:jc w:val="both"/>
        <w:rPr>
          <w:rFonts w:ascii="Gill Sans MT" w:hAnsi="Gill Sans MT" w:cstheme="majorHAnsi"/>
          <w:i/>
          <w:iCs/>
          <w:strike/>
        </w:rPr>
      </w:pPr>
      <w:r>
        <w:rPr>
          <w:rFonts w:ascii="Gill Sans MT" w:hAnsi="Gill Sans MT" w:cstheme="majorHAnsi"/>
        </w:rPr>
        <w:t xml:space="preserve">Section 309(c). </w:t>
      </w:r>
      <w:r w:rsidRPr="006B6ED0">
        <w:rPr>
          <w:rFonts w:ascii="Gill Sans MT" w:hAnsi="Gill Sans MT" w:cstheme="majorHAnsi"/>
          <w:i/>
          <w:iCs/>
        </w:rPr>
        <w:t xml:space="preserve">Action Requiring an Ordinance. </w:t>
      </w:r>
      <w:r w:rsidRPr="006B6ED0">
        <w:rPr>
          <w:rFonts w:ascii="Gill Sans MT" w:hAnsi="Gill Sans MT" w:cstheme="majorHAnsi"/>
          <w:i/>
          <w:iCs/>
          <w:strike/>
        </w:rPr>
        <w:t>Levy taxes with respect to the property tax levied by adoption of the budget;</w:t>
      </w:r>
    </w:p>
    <w:p w14:paraId="6E801D0E" w14:textId="77777777" w:rsidR="00C7153B" w:rsidRDefault="00C7153B" w:rsidP="00E34E21">
      <w:pPr>
        <w:ind w:left="1440"/>
        <w:jc w:val="both"/>
        <w:rPr>
          <w:rFonts w:ascii="Gill Sans MT" w:hAnsi="Gill Sans MT" w:cstheme="majorHAnsi"/>
        </w:rPr>
      </w:pPr>
    </w:p>
    <w:p w14:paraId="280A857A" w14:textId="77777777" w:rsidR="00C7153B" w:rsidRDefault="00C7153B" w:rsidP="00E34E21">
      <w:pPr>
        <w:ind w:left="1440"/>
        <w:jc w:val="both"/>
        <w:rPr>
          <w:rFonts w:ascii="Gill Sans MT" w:hAnsi="Gill Sans MT" w:cstheme="majorHAnsi"/>
        </w:rPr>
      </w:pPr>
    </w:p>
    <w:p w14:paraId="468CAF9A" w14:textId="43E7A0A4" w:rsidR="005C5367" w:rsidRPr="00C7153B" w:rsidRDefault="00F034B1" w:rsidP="00E34E21">
      <w:pPr>
        <w:ind w:left="1440"/>
        <w:jc w:val="both"/>
        <w:rPr>
          <w:rFonts w:ascii="Gill Sans MT" w:hAnsi="Gill Sans MT" w:cstheme="majorHAnsi"/>
          <w:b/>
          <w:bCs/>
        </w:rPr>
      </w:pPr>
      <w:r w:rsidRPr="00E9554B">
        <w:rPr>
          <w:rFonts w:ascii="Gill Sans MT" w:hAnsi="Gill Sans MT" w:cstheme="majorHAnsi"/>
          <w:b/>
          <w:bCs/>
        </w:rPr>
        <w:lastRenderedPageBreak/>
        <w:t>6</w:t>
      </w:r>
      <w:r w:rsidR="005C5367" w:rsidRPr="00E9554B">
        <w:rPr>
          <w:rFonts w:ascii="Gill Sans MT" w:hAnsi="Gill Sans MT" w:cstheme="majorHAnsi"/>
          <w:b/>
          <w:bCs/>
        </w:rPr>
        <w:t>)</w:t>
      </w:r>
      <w:r w:rsidR="005C5367" w:rsidRPr="005C5367">
        <w:rPr>
          <w:rFonts w:ascii="Gill Sans MT" w:hAnsi="Gill Sans MT" w:cstheme="majorHAnsi"/>
        </w:rPr>
        <w:tab/>
      </w:r>
      <w:r w:rsidR="005C5367" w:rsidRPr="00C7153B">
        <w:rPr>
          <w:rFonts w:ascii="Gill Sans MT" w:hAnsi="Gill Sans MT" w:cstheme="majorHAnsi"/>
          <w:b/>
          <w:bCs/>
        </w:rPr>
        <w:t>Impossible to pass the budget on or before the September Regular Commission Meeting because of the County and School budget schedules.</w:t>
      </w:r>
    </w:p>
    <w:p w14:paraId="27A732D2" w14:textId="621A717F" w:rsidR="005C5367" w:rsidRDefault="005C5367" w:rsidP="00E34E21">
      <w:pPr>
        <w:ind w:left="1440"/>
        <w:jc w:val="both"/>
        <w:rPr>
          <w:rFonts w:ascii="Gill Sans MT" w:hAnsi="Gill Sans MT" w:cstheme="majorHAnsi"/>
          <w:i/>
          <w:iCs/>
        </w:rPr>
      </w:pPr>
      <w:r>
        <w:rPr>
          <w:rFonts w:ascii="Gill Sans MT" w:hAnsi="Gill Sans MT" w:cstheme="majorHAnsi"/>
        </w:rPr>
        <w:t xml:space="preserve">Section 506(c). </w:t>
      </w:r>
      <w:r>
        <w:rPr>
          <w:rFonts w:ascii="Gill Sans MT" w:hAnsi="Gill Sans MT" w:cstheme="majorHAnsi"/>
          <w:i/>
          <w:iCs/>
        </w:rPr>
        <w:t xml:space="preserve">Commission Action on Budget. The Commission shall adopt the budget by resolution on or before the </w:t>
      </w:r>
      <w:r w:rsidRPr="005C5367">
        <w:rPr>
          <w:rFonts w:ascii="Gill Sans MT" w:hAnsi="Gill Sans MT" w:cstheme="majorHAnsi"/>
          <w:i/>
          <w:iCs/>
          <w:u w:val="single"/>
        </w:rPr>
        <w:t>end</w:t>
      </w:r>
      <w:r>
        <w:rPr>
          <w:rFonts w:ascii="Gill Sans MT" w:hAnsi="Gill Sans MT" w:cstheme="majorHAnsi"/>
          <w:i/>
          <w:iCs/>
        </w:rPr>
        <w:t xml:space="preserve"> </w:t>
      </w:r>
      <w:r w:rsidRPr="005C5367">
        <w:rPr>
          <w:rFonts w:ascii="Gill Sans MT" w:hAnsi="Gill Sans MT" w:cstheme="majorHAnsi"/>
          <w:i/>
          <w:iCs/>
          <w:strike/>
        </w:rPr>
        <w:t>first regular commission meetin</w:t>
      </w:r>
      <w:r>
        <w:rPr>
          <w:rFonts w:ascii="Gill Sans MT" w:hAnsi="Gill Sans MT" w:cstheme="majorHAnsi"/>
          <w:i/>
          <w:iCs/>
        </w:rPr>
        <w:t>g of September.</w:t>
      </w:r>
    </w:p>
    <w:p w14:paraId="00D217A7" w14:textId="17BC86B1" w:rsidR="005C5367" w:rsidRDefault="00F034B1" w:rsidP="00E34E21">
      <w:pPr>
        <w:ind w:left="1440"/>
        <w:jc w:val="both"/>
        <w:rPr>
          <w:rFonts w:ascii="Gill Sans MT" w:hAnsi="Gill Sans MT" w:cstheme="majorHAnsi"/>
        </w:rPr>
      </w:pPr>
      <w:r w:rsidRPr="00E9554B">
        <w:rPr>
          <w:rFonts w:ascii="Gill Sans MT" w:hAnsi="Gill Sans MT" w:cstheme="majorHAnsi"/>
          <w:b/>
          <w:bCs/>
        </w:rPr>
        <w:t>7</w:t>
      </w:r>
      <w:r w:rsidR="005C5367" w:rsidRPr="00E9554B">
        <w:rPr>
          <w:rFonts w:ascii="Gill Sans MT" w:hAnsi="Gill Sans MT" w:cstheme="majorHAnsi"/>
          <w:b/>
          <w:bCs/>
        </w:rPr>
        <w:t>)</w:t>
      </w:r>
      <w:r w:rsidR="005C5367">
        <w:rPr>
          <w:rFonts w:ascii="Gill Sans MT" w:hAnsi="Gill Sans MT" w:cstheme="majorHAnsi"/>
        </w:rPr>
        <w:tab/>
      </w:r>
      <w:r w:rsidR="005C5367" w:rsidRPr="00C7153B">
        <w:rPr>
          <w:rFonts w:ascii="Gill Sans MT" w:hAnsi="Gill Sans MT" w:cstheme="majorHAnsi"/>
          <w:b/>
          <w:bCs/>
        </w:rPr>
        <w:t xml:space="preserve">To align with current Federal, State, and Alachua County </w:t>
      </w:r>
      <w:r w:rsidR="008301AD" w:rsidRPr="00C7153B">
        <w:rPr>
          <w:rFonts w:ascii="Gill Sans MT" w:hAnsi="Gill Sans MT" w:cstheme="majorHAnsi"/>
          <w:b/>
          <w:bCs/>
        </w:rPr>
        <w:t xml:space="preserve">absentee ballot </w:t>
      </w:r>
      <w:r w:rsidR="005C5367" w:rsidRPr="00C7153B">
        <w:rPr>
          <w:rFonts w:ascii="Gill Sans MT" w:hAnsi="Gill Sans MT" w:cstheme="majorHAnsi"/>
          <w:b/>
          <w:bCs/>
        </w:rPr>
        <w:t>election laws.</w:t>
      </w:r>
    </w:p>
    <w:p w14:paraId="1683349C" w14:textId="7E41331A" w:rsidR="005C5367" w:rsidRDefault="005C5367" w:rsidP="00E34E21">
      <w:pPr>
        <w:ind w:left="1440"/>
        <w:jc w:val="both"/>
        <w:rPr>
          <w:rFonts w:ascii="Gill Sans MT" w:hAnsi="Gill Sans MT" w:cstheme="majorHAnsi"/>
          <w:i/>
          <w:iCs/>
          <w:strike/>
        </w:rPr>
      </w:pPr>
      <w:r>
        <w:rPr>
          <w:rFonts w:ascii="Gill Sans MT" w:hAnsi="Gill Sans MT" w:cstheme="majorHAnsi"/>
        </w:rPr>
        <w:t xml:space="preserve">Section 605. </w:t>
      </w:r>
      <w:r>
        <w:rPr>
          <w:rFonts w:ascii="Gill Sans MT" w:hAnsi="Gill Sans MT" w:cstheme="majorHAnsi"/>
          <w:i/>
          <w:iCs/>
        </w:rPr>
        <w:t>Absentee Voting. Absentee voting shall be permitted in all municipal elections in the same manner as now or hereafter provided for in connection with Federal, State, and Alachua County elections</w:t>
      </w:r>
      <w:r w:rsidRPr="005C5367">
        <w:rPr>
          <w:rFonts w:ascii="Gill Sans MT" w:hAnsi="Gill Sans MT" w:cstheme="majorHAnsi"/>
          <w:i/>
          <w:iCs/>
        </w:rPr>
        <w:t>.</w:t>
      </w:r>
      <w:r w:rsidRPr="005C5367">
        <w:rPr>
          <w:rFonts w:ascii="Gill Sans MT" w:hAnsi="Gill Sans MT" w:cstheme="majorHAnsi"/>
          <w:i/>
          <w:iCs/>
          <w:strike/>
        </w:rPr>
        <w:t>, except that</w:t>
      </w:r>
      <w:r>
        <w:rPr>
          <w:rFonts w:ascii="Gill Sans MT" w:hAnsi="Gill Sans MT" w:cstheme="majorHAnsi"/>
          <w:i/>
          <w:iCs/>
        </w:rPr>
        <w:t xml:space="preserve"> </w:t>
      </w:r>
      <w:r w:rsidRPr="005C5367">
        <w:rPr>
          <w:rFonts w:ascii="Gill Sans MT" w:hAnsi="Gill Sans MT" w:cstheme="majorHAnsi"/>
          <w:i/>
          <w:iCs/>
          <w:strike/>
        </w:rPr>
        <w:t>voting by absentee ballot before the Town Clerk, shall be permitted until 5:00 p.m. on the day before the election.</w:t>
      </w:r>
    </w:p>
    <w:p w14:paraId="265275A4" w14:textId="4477DE88" w:rsidR="00F034B1" w:rsidRDefault="00F034B1" w:rsidP="00E34E21">
      <w:pPr>
        <w:ind w:left="1440"/>
        <w:jc w:val="both"/>
        <w:rPr>
          <w:rFonts w:ascii="Gill Sans MT" w:hAnsi="Gill Sans MT" w:cstheme="majorHAnsi"/>
          <w:i/>
          <w:iCs/>
        </w:rPr>
      </w:pPr>
    </w:p>
    <w:p w14:paraId="45A0EBF6" w14:textId="6F7A736E" w:rsidR="00F034B1" w:rsidRDefault="00F034B1" w:rsidP="00E34E21">
      <w:pPr>
        <w:ind w:left="1440"/>
        <w:jc w:val="both"/>
        <w:rPr>
          <w:rFonts w:ascii="Gill Sans MT" w:hAnsi="Gill Sans MT" w:cstheme="majorHAnsi"/>
        </w:rPr>
      </w:pPr>
      <w:r>
        <w:rPr>
          <w:rFonts w:ascii="Gill Sans MT" w:hAnsi="Gill Sans MT" w:cstheme="majorHAnsi"/>
        </w:rPr>
        <w:t xml:space="preserve">Town Administrator Gonano had also questioned clarification of Section 305. Judge of Qualifications, but Attorney Parker thought that qualification was a matter for the courts to decide. Also, Gonano suggested deletion of some redundant language in Section 703(d) and if the position title of ‘Town Clerk’ should be updated to ‘Town Administrator’ in Section 806 and elsewhere. </w:t>
      </w:r>
      <w:r w:rsidR="008D7DF0">
        <w:rPr>
          <w:rFonts w:ascii="Gill Sans MT" w:hAnsi="Gill Sans MT" w:cstheme="majorHAnsi"/>
        </w:rPr>
        <w:t xml:space="preserve">Additionally, Gonano had sent the Charter Article VI section dealing with elections to the Alachua County Supervisor of Elections for comment. </w:t>
      </w:r>
      <w:r>
        <w:rPr>
          <w:rFonts w:ascii="Gill Sans MT" w:hAnsi="Gill Sans MT" w:cstheme="majorHAnsi"/>
        </w:rPr>
        <w:t>Attorney Parker will review th</w:t>
      </w:r>
      <w:r w:rsidR="00C7153B">
        <w:rPr>
          <w:rFonts w:ascii="Gill Sans MT" w:hAnsi="Gill Sans MT" w:cstheme="majorHAnsi"/>
        </w:rPr>
        <w:t>ese</w:t>
      </w:r>
      <w:r>
        <w:rPr>
          <w:rFonts w:ascii="Gill Sans MT" w:hAnsi="Gill Sans MT" w:cstheme="majorHAnsi"/>
        </w:rPr>
        <w:t xml:space="preserve"> suggestions prior to the December meeting.</w:t>
      </w:r>
      <w:r w:rsidR="005F33F7">
        <w:rPr>
          <w:rFonts w:ascii="Gill Sans MT" w:hAnsi="Gill Sans MT" w:cstheme="majorHAnsi"/>
        </w:rPr>
        <w:t xml:space="preserve"> If time allows, a Charter Amendment could be put on the March 2021 ballot; or, if not, the changes could appear on the March 2022 ballot.</w:t>
      </w:r>
    </w:p>
    <w:p w14:paraId="2DF59C02" w14:textId="7D2E19AC" w:rsidR="00CB3AD3" w:rsidRDefault="00CB3AD3" w:rsidP="00CB3AD3">
      <w:pPr>
        <w:ind w:left="720"/>
        <w:jc w:val="both"/>
        <w:rPr>
          <w:rFonts w:ascii="Gill Sans MT" w:hAnsi="Gill Sans MT" w:cstheme="majorHAnsi"/>
        </w:rPr>
      </w:pPr>
      <w:r>
        <w:rPr>
          <w:rFonts w:ascii="Gill Sans MT" w:hAnsi="Gill Sans MT" w:cstheme="majorHAnsi"/>
        </w:rPr>
        <w:t>C)</w:t>
      </w:r>
      <w:r>
        <w:rPr>
          <w:rFonts w:ascii="Gill Sans MT" w:hAnsi="Gill Sans MT" w:cstheme="majorHAnsi"/>
        </w:rPr>
        <w:tab/>
        <w:t>Land Development Code (LDC) Maximum Building Footprint Discussion</w:t>
      </w:r>
    </w:p>
    <w:p w14:paraId="6C9BC44F" w14:textId="70D3B7DC" w:rsidR="00CB3AD3" w:rsidRDefault="00CB3AD3" w:rsidP="00CB3AD3">
      <w:pPr>
        <w:ind w:left="1440"/>
        <w:jc w:val="both"/>
        <w:rPr>
          <w:rFonts w:ascii="Gill Sans MT" w:hAnsi="Gill Sans MT" w:cstheme="majorHAnsi"/>
          <w:i/>
          <w:iCs/>
        </w:rPr>
      </w:pPr>
      <w:r>
        <w:rPr>
          <w:rFonts w:ascii="Gill Sans MT" w:hAnsi="Gill Sans MT" w:cstheme="majorHAnsi"/>
        </w:rPr>
        <w:t xml:space="preserve">LDC Section 6.17.04(A): </w:t>
      </w:r>
      <w:r>
        <w:rPr>
          <w:rFonts w:ascii="Gill Sans MT" w:hAnsi="Gill Sans MT" w:cstheme="majorHAnsi"/>
          <w:i/>
          <w:iCs/>
        </w:rPr>
        <w:t>The building footprint of new and remodeled commercial buildings shall not exceed 4,000 square feet if the building is single story or 6,000 square feet if the building is two or more stories. To be allowed a building footprint larger than 4,000 square feet, upper stories shall contain at least 50% of the square footage of the ground floor in habitable space.</w:t>
      </w:r>
    </w:p>
    <w:p w14:paraId="05415F59" w14:textId="740D8248" w:rsidR="00CB3AD3" w:rsidRDefault="00CB3AD3" w:rsidP="00CB3AD3">
      <w:pPr>
        <w:ind w:left="1440"/>
        <w:jc w:val="both"/>
        <w:rPr>
          <w:rFonts w:ascii="Gill Sans MT" w:hAnsi="Gill Sans MT" w:cstheme="majorHAnsi"/>
        </w:rPr>
      </w:pPr>
      <w:r>
        <w:rPr>
          <w:rFonts w:ascii="Gill Sans MT" w:hAnsi="Gill Sans MT" w:cstheme="majorHAnsi"/>
        </w:rPr>
        <w:t xml:space="preserve">Commissioner Parker had invited George F. Young </w:t>
      </w:r>
      <w:r w:rsidR="00963011">
        <w:rPr>
          <w:rFonts w:ascii="Gill Sans MT" w:hAnsi="Gill Sans MT" w:cstheme="majorHAnsi"/>
        </w:rPr>
        <w:t>E</w:t>
      </w:r>
      <w:r>
        <w:rPr>
          <w:rFonts w:ascii="Gill Sans MT" w:hAnsi="Gill Sans MT" w:cstheme="majorHAnsi"/>
        </w:rPr>
        <w:t>ngineers</w:t>
      </w:r>
      <w:r w:rsidR="00100374">
        <w:rPr>
          <w:rFonts w:ascii="Gill Sans MT" w:hAnsi="Gill Sans MT" w:cstheme="majorHAnsi"/>
        </w:rPr>
        <w:t>,</w:t>
      </w:r>
      <w:r>
        <w:rPr>
          <w:rFonts w:ascii="Gill Sans MT" w:hAnsi="Gill Sans MT" w:cstheme="majorHAnsi"/>
        </w:rPr>
        <w:t xml:space="preserve"> Matt </w:t>
      </w:r>
      <w:r w:rsidR="0000355F">
        <w:rPr>
          <w:rFonts w:ascii="Gill Sans MT" w:hAnsi="Gill Sans MT" w:cstheme="majorHAnsi"/>
        </w:rPr>
        <w:t>W</w:t>
      </w:r>
      <w:r>
        <w:rPr>
          <w:rFonts w:ascii="Gill Sans MT" w:hAnsi="Gill Sans MT" w:cstheme="majorHAnsi"/>
        </w:rPr>
        <w:t>alker and Grant Raudenbush</w:t>
      </w:r>
      <w:r w:rsidR="00100374">
        <w:rPr>
          <w:rFonts w:ascii="Gill Sans MT" w:hAnsi="Gill Sans MT" w:cstheme="majorHAnsi"/>
        </w:rPr>
        <w:t>,</w:t>
      </w:r>
      <w:r>
        <w:rPr>
          <w:rFonts w:ascii="Gill Sans MT" w:hAnsi="Gill Sans MT" w:cstheme="majorHAnsi"/>
        </w:rPr>
        <w:t xml:space="preserve"> to speak about </w:t>
      </w:r>
      <w:r w:rsidR="00100374">
        <w:rPr>
          <w:rFonts w:ascii="Gill Sans MT" w:hAnsi="Gill Sans MT" w:cstheme="majorHAnsi"/>
        </w:rPr>
        <w:t xml:space="preserve">commercial footprints and areas of land. The engineers presented </w:t>
      </w:r>
      <w:r w:rsidR="00B71D0F">
        <w:rPr>
          <w:rFonts w:ascii="Gill Sans MT" w:hAnsi="Gill Sans MT" w:cstheme="majorHAnsi"/>
        </w:rPr>
        <w:t xml:space="preserve">land development regulations </w:t>
      </w:r>
      <w:r>
        <w:rPr>
          <w:rFonts w:ascii="Gill Sans MT" w:hAnsi="Gill Sans MT" w:cstheme="majorHAnsi"/>
        </w:rPr>
        <w:t xml:space="preserve">from St. Petersburg, Gainesville, and Williston </w:t>
      </w:r>
      <w:r w:rsidR="00C7153B">
        <w:rPr>
          <w:rFonts w:ascii="Gill Sans MT" w:hAnsi="Gill Sans MT" w:cstheme="majorHAnsi"/>
        </w:rPr>
        <w:t>for</w:t>
      </w:r>
      <w:r>
        <w:rPr>
          <w:rFonts w:ascii="Gill Sans MT" w:hAnsi="Gill Sans MT" w:cstheme="majorHAnsi"/>
        </w:rPr>
        <w:t xml:space="preserve"> compar</w:t>
      </w:r>
      <w:r w:rsidR="00C7153B">
        <w:rPr>
          <w:rFonts w:ascii="Gill Sans MT" w:hAnsi="Gill Sans MT" w:cstheme="majorHAnsi"/>
        </w:rPr>
        <w:t>ison</w:t>
      </w:r>
      <w:r>
        <w:rPr>
          <w:rFonts w:ascii="Gill Sans MT" w:hAnsi="Gill Sans MT" w:cstheme="majorHAnsi"/>
        </w:rPr>
        <w:t xml:space="preserve"> with the Micanopy LDC requirements. </w:t>
      </w:r>
      <w:r w:rsidR="00037C90">
        <w:rPr>
          <w:rFonts w:ascii="Gill Sans MT" w:hAnsi="Gill Sans MT" w:cstheme="majorHAnsi"/>
        </w:rPr>
        <w:t>Mr. Walker related that land development codes are remarkably similar across the state</w:t>
      </w:r>
      <w:r w:rsidR="00E34B3C">
        <w:rPr>
          <w:rFonts w:ascii="Gill Sans MT" w:hAnsi="Gill Sans MT" w:cstheme="majorHAnsi"/>
        </w:rPr>
        <w:t xml:space="preserve">, and that </w:t>
      </w:r>
      <w:r w:rsidR="007E44D9">
        <w:rPr>
          <w:rFonts w:ascii="Gill Sans MT" w:hAnsi="Gill Sans MT" w:cstheme="majorHAnsi"/>
        </w:rPr>
        <w:t>developers like to see familiar language in land development codes, because they know what to expect.</w:t>
      </w:r>
      <w:r w:rsidR="00037C90">
        <w:rPr>
          <w:rFonts w:ascii="Gill Sans MT" w:hAnsi="Gill Sans MT" w:cstheme="majorHAnsi"/>
        </w:rPr>
        <w:t xml:space="preserve"> </w:t>
      </w:r>
      <w:r w:rsidR="00E34B3C">
        <w:rPr>
          <w:rFonts w:ascii="Gill Sans MT" w:hAnsi="Gill Sans MT" w:cstheme="majorHAnsi"/>
        </w:rPr>
        <w:t xml:space="preserve">Arbitrary commercial thresholds are not acceptable, as parcels are not created equal. </w:t>
      </w:r>
      <w:r w:rsidR="00D76220">
        <w:rPr>
          <w:rFonts w:ascii="Gill Sans MT" w:hAnsi="Gill Sans MT" w:cstheme="majorHAnsi"/>
        </w:rPr>
        <w:t xml:space="preserve">Mr. Walker simplified his statement to include discussion about limitations on commercial maximum allowable footprints; and how changes </w:t>
      </w:r>
      <w:r w:rsidR="000F1CFA">
        <w:rPr>
          <w:rFonts w:ascii="Gill Sans MT" w:hAnsi="Gill Sans MT" w:cstheme="majorHAnsi"/>
        </w:rPr>
        <w:t xml:space="preserve">to existing regulations </w:t>
      </w:r>
      <w:r w:rsidR="00D76220">
        <w:rPr>
          <w:rFonts w:ascii="Gill Sans MT" w:hAnsi="Gill Sans MT" w:cstheme="majorHAnsi"/>
        </w:rPr>
        <w:t>would be a bad idea.</w:t>
      </w:r>
      <w:r w:rsidR="000F1CFA">
        <w:rPr>
          <w:rFonts w:ascii="Gill Sans MT" w:hAnsi="Gill Sans MT" w:cstheme="majorHAnsi"/>
        </w:rPr>
        <w:t xml:space="preserve"> Changing existing regulations would open the Town up to lawsuits by commercial land owners</w:t>
      </w:r>
      <w:r w:rsidR="003D1F68">
        <w:rPr>
          <w:rFonts w:ascii="Gill Sans MT" w:hAnsi="Gill Sans MT" w:cstheme="majorHAnsi"/>
        </w:rPr>
        <w:t xml:space="preserve"> as a result of diminished property values. </w:t>
      </w:r>
      <w:r w:rsidR="00BF2198">
        <w:rPr>
          <w:rFonts w:ascii="Gill Sans MT" w:hAnsi="Gill Sans MT" w:cstheme="majorHAnsi"/>
        </w:rPr>
        <w:t>Mayor Aufmuth clarified that there are no proposed changes to the existing LDC</w:t>
      </w:r>
      <w:r w:rsidR="00E34B3C">
        <w:rPr>
          <w:rFonts w:ascii="Gill Sans MT" w:hAnsi="Gill Sans MT" w:cstheme="majorHAnsi"/>
        </w:rPr>
        <w:t>; only discussions</w:t>
      </w:r>
      <w:r w:rsidR="00BF2198">
        <w:rPr>
          <w:rFonts w:ascii="Gill Sans MT" w:hAnsi="Gill Sans MT" w:cstheme="majorHAnsi"/>
        </w:rPr>
        <w:t xml:space="preserve">. Mr. Walker </w:t>
      </w:r>
      <w:r w:rsidR="00582D51">
        <w:rPr>
          <w:rFonts w:ascii="Gill Sans MT" w:hAnsi="Gill Sans MT" w:cstheme="majorHAnsi"/>
        </w:rPr>
        <w:t>explain</w:t>
      </w:r>
      <w:r w:rsidR="00BF2198">
        <w:rPr>
          <w:rFonts w:ascii="Gill Sans MT" w:hAnsi="Gill Sans MT" w:cstheme="majorHAnsi"/>
        </w:rPr>
        <w:t>ed that s</w:t>
      </w:r>
      <w:r w:rsidR="003D1F68">
        <w:rPr>
          <w:rFonts w:ascii="Gill Sans MT" w:hAnsi="Gill Sans MT" w:cstheme="majorHAnsi"/>
        </w:rPr>
        <w:t>tatewide consistency</w:t>
      </w:r>
      <w:r w:rsidR="00582D51">
        <w:rPr>
          <w:rFonts w:ascii="Gill Sans MT" w:hAnsi="Gill Sans MT" w:cstheme="majorHAnsi"/>
        </w:rPr>
        <w:t xml:space="preserve"> and vetting</w:t>
      </w:r>
      <w:r w:rsidR="00BF2198">
        <w:rPr>
          <w:rFonts w:ascii="Gill Sans MT" w:hAnsi="Gill Sans MT" w:cstheme="majorHAnsi"/>
        </w:rPr>
        <w:t xml:space="preserve"> of zoning codes being based on Floor Area Ratios (FAR) and Impervious Surface Ratios (ISR)</w:t>
      </w:r>
      <w:r w:rsidR="003D1F68">
        <w:rPr>
          <w:rFonts w:ascii="Gill Sans MT" w:hAnsi="Gill Sans MT" w:cstheme="majorHAnsi"/>
        </w:rPr>
        <w:t xml:space="preserve"> have been established by land use attorneys and </w:t>
      </w:r>
      <w:r w:rsidR="00BF2198">
        <w:rPr>
          <w:rFonts w:ascii="Gill Sans MT" w:hAnsi="Gill Sans MT" w:cstheme="majorHAnsi"/>
        </w:rPr>
        <w:t xml:space="preserve">have been </w:t>
      </w:r>
      <w:r w:rsidR="003D1F68">
        <w:rPr>
          <w:rFonts w:ascii="Gill Sans MT" w:hAnsi="Gill Sans MT" w:cstheme="majorHAnsi"/>
        </w:rPr>
        <w:t xml:space="preserve">upheld by the Florida Supreme Court. For higher intensity commercial districts, higher FAR and ISR </w:t>
      </w:r>
      <w:r w:rsidR="00582D51">
        <w:rPr>
          <w:rFonts w:ascii="Gill Sans MT" w:hAnsi="Gill Sans MT" w:cstheme="majorHAnsi"/>
        </w:rPr>
        <w:t>are</w:t>
      </w:r>
      <w:r w:rsidR="003D1F68">
        <w:rPr>
          <w:rFonts w:ascii="Gill Sans MT" w:hAnsi="Gill Sans MT" w:cstheme="majorHAnsi"/>
        </w:rPr>
        <w:t xml:space="preserve"> allowable with lower setbacks and landscape buffers. In neighborhood commercial districts</w:t>
      </w:r>
      <w:r w:rsidR="00582D51">
        <w:rPr>
          <w:rFonts w:ascii="Gill Sans MT" w:hAnsi="Gill Sans MT" w:cstheme="majorHAnsi"/>
        </w:rPr>
        <w:t>,</w:t>
      </w:r>
      <w:r w:rsidR="003D1F68">
        <w:rPr>
          <w:rFonts w:ascii="Gill Sans MT" w:hAnsi="Gill Sans MT" w:cstheme="majorHAnsi"/>
        </w:rPr>
        <w:t xml:space="preserve"> lower FAR and ISR with greater landscape buffers</w:t>
      </w:r>
      <w:r w:rsidR="00582D51">
        <w:rPr>
          <w:rFonts w:ascii="Gill Sans MT" w:hAnsi="Gill Sans MT" w:cstheme="majorHAnsi"/>
        </w:rPr>
        <w:t xml:space="preserve">, </w:t>
      </w:r>
      <w:r w:rsidR="00EE038C">
        <w:rPr>
          <w:rFonts w:ascii="Gill Sans MT" w:hAnsi="Gill Sans MT" w:cstheme="majorHAnsi"/>
        </w:rPr>
        <w:t xml:space="preserve">building setbacks, </w:t>
      </w:r>
      <w:r w:rsidR="00582D51">
        <w:rPr>
          <w:rFonts w:ascii="Gill Sans MT" w:hAnsi="Gill Sans MT" w:cstheme="majorHAnsi"/>
        </w:rPr>
        <w:t xml:space="preserve">and </w:t>
      </w:r>
      <w:r w:rsidR="00EE038C">
        <w:rPr>
          <w:rFonts w:ascii="Gill Sans MT" w:hAnsi="Gill Sans MT" w:cstheme="majorHAnsi"/>
        </w:rPr>
        <w:t>lower building heights</w:t>
      </w:r>
      <w:r w:rsidR="00582D51">
        <w:rPr>
          <w:rFonts w:ascii="Gill Sans MT" w:hAnsi="Gill Sans MT" w:cstheme="majorHAnsi"/>
        </w:rPr>
        <w:t xml:space="preserve"> are permitted</w:t>
      </w:r>
      <w:r w:rsidR="00EE038C">
        <w:rPr>
          <w:rFonts w:ascii="Gill Sans MT" w:hAnsi="Gill Sans MT" w:cstheme="majorHAnsi"/>
        </w:rPr>
        <w:t xml:space="preserve">. </w:t>
      </w:r>
      <w:r w:rsidR="00582D51">
        <w:rPr>
          <w:rFonts w:ascii="Gill Sans MT" w:hAnsi="Gill Sans MT" w:cstheme="majorHAnsi"/>
        </w:rPr>
        <w:t>Individual parcels can be controlled with</w:t>
      </w:r>
      <w:r w:rsidR="00EE038C">
        <w:rPr>
          <w:rFonts w:ascii="Gill Sans MT" w:hAnsi="Gill Sans MT" w:cstheme="majorHAnsi"/>
        </w:rPr>
        <w:t xml:space="preserve"> landscape buffers, building setbacks, FAR</w:t>
      </w:r>
      <w:r w:rsidR="00582D51">
        <w:rPr>
          <w:rFonts w:ascii="Gill Sans MT" w:hAnsi="Gill Sans MT" w:cstheme="majorHAnsi"/>
        </w:rPr>
        <w:t xml:space="preserve"> </w:t>
      </w:r>
      <w:r w:rsidR="00EE038C">
        <w:rPr>
          <w:rFonts w:ascii="Gill Sans MT" w:hAnsi="Gill Sans MT" w:cstheme="majorHAnsi"/>
        </w:rPr>
        <w:t>and ISR controls</w:t>
      </w:r>
      <w:r w:rsidR="00582D51">
        <w:rPr>
          <w:rFonts w:ascii="Gill Sans MT" w:hAnsi="Gill Sans MT" w:cstheme="majorHAnsi"/>
        </w:rPr>
        <w:t xml:space="preserve">, and </w:t>
      </w:r>
      <w:r w:rsidR="00C7153B">
        <w:rPr>
          <w:rFonts w:ascii="Gill Sans MT" w:hAnsi="Gill Sans MT" w:cstheme="majorHAnsi"/>
        </w:rPr>
        <w:t xml:space="preserve">through </w:t>
      </w:r>
      <w:r w:rsidR="00EE038C">
        <w:rPr>
          <w:rFonts w:ascii="Gill Sans MT" w:hAnsi="Gill Sans MT" w:cstheme="majorHAnsi"/>
        </w:rPr>
        <w:t>permitted and unpermitted uses</w:t>
      </w:r>
      <w:r w:rsidR="00582D51">
        <w:rPr>
          <w:rFonts w:ascii="Gill Sans MT" w:hAnsi="Gill Sans MT" w:cstheme="majorHAnsi"/>
        </w:rPr>
        <w:t>. Additionally, h</w:t>
      </w:r>
      <w:r w:rsidR="00EE038C">
        <w:rPr>
          <w:rFonts w:ascii="Gill Sans MT" w:hAnsi="Gill Sans MT" w:cstheme="majorHAnsi"/>
        </w:rPr>
        <w:t xml:space="preserve">istoric districts can be restricted and controlled </w:t>
      </w:r>
      <w:r w:rsidR="00582D51">
        <w:rPr>
          <w:rFonts w:ascii="Gill Sans MT" w:hAnsi="Gill Sans MT" w:cstheme="majorHAnsi"/>
        </w:rPr>
        <w:t>with</w:t>
      </w:r>
      <w:r w:rsidR="00EE038C">
        <w:rPr>
          <w:rFonts w:ascii="Gill Sans MT" w:hAnsi="Gill Sans MT" w:cstheme="majorHAnsi"/>
        </w:rPr>
        <w:t xml:space="preserve"> overlay districts</w:t>
      </w:r>
      <w:r w:rsidR="00CD2808">
        <w:rPr>
          <w:rFonts w:ascii="Gill Sans MT" w:hAnsi="Gill Sans MT" w:cstheme="majorHAnsi"/>
        </w:rPr>
        <w:t>, which might require special architectural features</w:t>
      </w:r>
      <w:r w:rsidR="00EE038C">
        <w:rPr>
          <w:rFonts w:ascii="Gill Sans MT" w:hAnsi="Gill Sans MT" w:cstheme="majorHAnsi"/>
        </w:rPr>
        <w:t>.</w:t>
      </w:r>
      <w:r w:rsidR="001C1445">
        <w:rPr>
          <w:rFonts w:ascii="Gill Sans MT" w:hAnsi="Gill Sans MT" w:cstheme="majorHAnsi"/>
        </w:rPr>
        <w:t xml:space="preserve"> Attorney Parker clarified that there were currently no plans to reduce building footprints, and Mayor Aufmuth confirmed that the proper procedures had been followed when the </w:t>
      </w:r>
      <w:r w:rsidR="00F208BE">
        <w:rPr>
          <w:rFonts w:ascii="Gill Sans MT" w:hAnsi="Gill Sans MT" w:cstheme="majorHAnsi"/>
        </w:rPr>
        <w:t xml:space="preserve">current </w:t>
      </w:r>
      <w:r w:rsidR="001C1445">
        <w:rPr>
          <w:rFonts w:ascii="Gill Sans MT" w:hAnsi="Gill Sans MT" w:cstheme="majorHAnsi"/>
        </w:rPr>
        <w:t xml:space="preserve">LDC was </w:t>
      </w:r>
      <w:r w:rsidR="00F208BE">
        <w:rPr>
          <w:rFonts w:ascii="Gill Sans MT" w:hAnsi="Gill Sans MT" w:cstheme="majorHAnsi"/>
        </w:rPr>
        <w:t>enacted</w:t>
      </w:r>
      <w:r w:rsidR="001C1445">
        <w:rPr>
          <w:rFonts w:ascii="Gill Sans MT" w:hAnsi="Gill Sans MT" w:cstheme="majorHAnsi"/>
        </w:rPr>
        <w:t xml:space="preserve">. Answering Jeffrey Forbes </w:t>
      </w:r>
      <w:r w:rsidR="001C1445">
        <w:rPr>
          <w:rFonts w:ascii="Gill Sans MT" w:hAnsi="Gill Sans MT" w:cstheme="majorHAnsi"/>
          <w:i/>
          <w:iCs/>
        </w:rPr>
        <w:t>(206 East Ocala Avenue)</w:t>
      </w:r>
      <w:r w:rsidR="00F208BE">
        <w:rPr>
          <w:rFonts w:ascii="Gill Sans MT" w:hAnsi="Gill Sans MT" w:cstheme="majorHAnsi"/>
        </w:rPr>
        <w:t xml:space="preserve">, Mr. Walker explained that any property owner who owned prior to the current codes being effective could </w:t>
      </w:r>
      <w:r w:rsidR="00E34B3C">
        <w:rPr>
          <w:rFonts w:ascii="Gill Sans MT" w:hAnsi="Gill Sans MT" w:cstheme="majorHAnsi"/>
        </w:rPr>
        <w:t xml:space="preserve">potentially </w:t>
      </w:r>
      <w:r w:rsidR="00F208BE">
        <w:rPr>
          <w:rFonts w:ascii="Gill Sans MT" w:hAnsi="Gill Sans MT" w:cstheme="majorHAnsi"/>
        </w:rPr>
        <w:t xml:space="preserve">bring a lawsuit against the Town for limited use and loss of value of their land. </w:t>
      </w:r>
    </w:p>
    <w:p w14:paraId="48F74DB1" w14:textId="77777777" w:rsidR="00DE1AF5" w:rsidRDefault="00DE1AF5" w:rsidP="00CB3AD3">
      <w:pPr>
        <w:ind w:left="1440"/>
        <w:jc w:val="both"/>
        <w:rPr>
          <w:rFonts w:ascii="Gill Sans MT" w:hAnsi="Gill Sans MT" w:cstheme="majorHAnsi"/>
        </w:rPr>
      </w:pPr>
    </w:p>
    <w:p w14:paraId="4CF11D75" w14:textId="6278C023" w:rsidR="00D35D23" w:rsidRPr="001C1445" w:rsidRDefault="00D35D23" w:rsidP="00CB3AD3">
      <w:pPr>
        <w:ind w:left="1440"/>
        <w:jc w:val="both"/>
        <w:rPr>
          <w:rFonts w:ascii="Gill Sans MT" w:hAnsi="Gill Sans MT" w:cstheme="majorHAnsi"/>
        </w:rPr>
      </w:pPr>
      <w:r>
        <w:rPr>
          <w:rFonts w:ascii="Gill Sans MT" w:hAnsi="Gill Sans MT" w:cstheme="majorHAnsi"/>
        </w:rPr>
        <w:t xml:space="preserve">By bringing this issue up for discussion, Commissioner Parker had intended to change the code to allow for a grocery store to serve the residents of the Town, while controlling the appearance of any structure to be built. Mr. Walker explained that a building size of 4,000 square feet would be equivalent to the size of a Dunkin’ Donuts, Starbucks, or a Bank with no interior lobby. The standard size of a McDonalds, Wendy’s, or Burger King is 4,500 square feet. </w:t>
      </w:r>
      <w:r w:rsidR="004033CF">
        <w:rPr>
          <w:rFonts w:ascii="Gill Sans MT" w:hAnsi="Gill Sans MT" w:cstheme="majorHAnsi"/>
        </w:rPr>
        <w:t xml:space="preserve">Commissioner Mance </w:t>
      </w:r>
      <w:r w:rsidR="00E34B3C">
        <w:rPr>
          <w:rFonts w:ascii="Gill Sans MT" w:hAnsi="Gill Sans MT" w:cstheme="majorHAnsi"/>
        </w:rPr>
        <w:t>summariz</w:t>
      </w:r>
      <w:r w:rsidR="004033CF">
        <w:rPr>
          <w:rFonts w:ascii="Gill Sans MT" w:hAnsi="Gill Sans MT" w:cstheme="majorHAnsi"/>
        </w:rPr>
        <w:t>ed that the</w:t>
      </w:r>
      <w:r w:rsidR="00313AE9">
        <w:rPr>
          <w:rFonts w:ascii="Gill Sans MT" w:hAnsi="Gill Sans MT" w:cstheme="majorHAnsi"/>
        </w:rPr>
        <w:t xml:space="preserve"> Town is content with</w:t>
      </w:r>
      <w:r w:rsidR="004033CF">
        <w:rPr>
          <w:rFonts w:ascii="Gill Sans MT" w:hAnsi="Gill Sans MT" w:cstheme="majorHAnsi"/>
        </w:rPr>
        <w:t xml:space="preserve"> current LDC guidelines </w:t>
      </w:r>
      <w:r w:rsidR="00313AE9">
        <w:rPr>
          <w:rFonts w:ascii="Gill Sans MT" w:hAnsi="Gill Sans MT" w:cstheme="majorHAnsi"/>
        </w:rPr>
        <w:t xml:space="preserve">and that they </w:t>
      </w:r>
      <w:r w:rsidR="004033CF">
        <w:rPr>
          <w:rFonts w:ascii="Gill Sans MT" w:hAnsi="Gill Sans MT" w:cstheme="majorHAnsi"/>
        </w:rPr>
        <w:t>are based on FARs, setbacks, parking lot design</w:t>
      </w:r>
      <w:r w:rsidR="008228E9">
        <w:rPr>
          <w:rFonts w:ascii="Gill Sans MT" w:hAnsi="Gill Sans MT" w:cstheme="majorHAnsi"/>
        </w:rPr>
        <w:t>s</w:t>
      </w:r>
      <w:r w:rsidR="004033CF">
        <w:rPr>
          <w:rFonts w:ascii="Gill Sans MT" w:hAnsi="Gill Sans MT" w:cstheme="majorHAnsi"/>
        </w:rPr>
        <w:t xml:space="preserve">, etc. </w:t>
      </w:r>
      <w:r w:rsidR="00B87523">
        <w:rPr>
          <w:rFonts w:ascii="Gill Sans MT" w:hAnsi="Gill Sans MT" w:cstheme="majorHAnsi"/>
        </w:rPr>
        <w:t>The Mayor advised that</w:t>
      </w:r>
      <w:r w:rsidR="00695065">
        <w:rPr>
          <w:rFonts w:ascii="Gill Sans MT" w:hAnsi="Gill Sans MT" w:cstheme="majorHAnsi"/>
        </w:rPr>
        <w:t>, upon review,</w:t>
      </w:r>
      <w:r w:rsidR="00B87523">
        <w:rPr>
          <w:rFonts w:ascii="Gill Sans MT" w:hAnsi="Gill Sans MT" w:cstheme="majorHAnsi"/>
        </w:rPr>
        <w:t xml:space="preserve"> if there are problems with the current LDC, the Town will be happy to consider necessary changes.</w:t>
      </w:r>
    </w:p>
    <w:p w14:paraId="3726DD1D" w14:textId="675B5EBD" w:rsidR="007B6DA1" w:rsidRDefault="000F39C6" w:rsidP="007B6DA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jc w:val="both"/>
        <w:rPr>
          <w:rFonts w:ascii="Gill Sans MT" w:hAnsi="Gill Sans MT" w:cstheme="majorHAnsi"/>
        </w:rPr>
      </w:pPr>
      <w:bookmarkStart w:id="2" w:name="_Hlk48640603"/>
      <w:r>
        <w:rPr>
          <w:rFonts w:ascii="Gill Sans MT" w:hAnsi="Gill Sans MT" w:cstheme="majorHAnsi"/>
        </w:rPr>
        <w:t>D</w:t>
      </w:r>
      <w:r w:rsidR="007B6DA1">
        <w:rPr>
          <w:rFonts w:ascii="Gill Sans MT" w:hAnsi="Gill Sans MT" w:cstheme="majorHAnsi"/>
        </w:rPr>
        <w:t>)</w:t>
      </w:r>
      <w:r w:rsidR="007B6DA1">
        <w:rPr>
          <w:rFonts w:ascii="Gill Sans MT" w:hAnsi="Gill Sans MT" w:cstheme="majorHAnsi"/>
        </w:rPr>
        <w:tab/>
      </w:r>
      <w:r w:rsidR="007B6DA1">
        <w:rPr>
          <w:rFonts w:ascii="Gill Sans MT" w:hAnsi="Gill Sans MT" w:cstheme="majorHAnsi"/>
        </w:rPr>
        <w:tab/>
        <w:t>Infrastructure Improvements</w:t>
      </w:r>
    </w:p>
    <w:p w14:paraId="6F17F84D" w14:textId="73263869" w:rsidR="007B6DA1" w:rsidRDefault="007B6DA1" w:rsidP="007B6DA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0" w:hanging="360"/>
        <w:jc w:val="both"/>
        <w:rPr>
          <w:rFonts w:ascii="Gill Sans MT" w:hAnsi="Gill Sans MT" w:cstheme="majorHAnsi"/>
        </w:rPr>
      </w:pPr>
      <w:r>
        <w:rPr>
          <w:rFonts w:ascii="Gill Sans MT" w:hAnsi="Gill Sans MT" w:cstheme="majorHAnsi"/>
        </w:rPr>
        <w:t>1)</w:t>
      </w:r>
      <w:r>
        <w:rPr>
          <w:rFonts w:ascii="Gill Sans MT" w:hAnsi="Gill Sans MT" w:cstheme="majorHAnsi"/>
        </w:rPr>
        <w:tab/>
        <w:t>Water System</w:t>
      </w:r>
    </w:p>
    <w:p w14:paraId="1C4F07FC" w14:textId="611F73F0" w:rsidR="007B6DA1" w:rsidRDefault="007B6DA1" w:rsidP="007B6DA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0" w:hanging="360"/>
        <w:jc w:val="both"/>
        <w:rPr>
          <w:rFonts w:ascii="Gill Sans MT" w:hAnsi="Gill Sans MT" w:cstheme="majorHAnsi"/>
        </w:rPr>
      </w:pPr>
      <w:r>
        <w:rPr>
          <w:rFonts w:ascii="Gill Sans MT" w:hAnsi="Gill Sans MT" w:cstheme="majorHAnsi"/>
        </w:rPr>
        <w:t>2)</w:t>
      </w:r>
      <w:r>
        <w:rPr>
          <w:rFonts w:ascii="Gill Sans MT" w:hAnsi="Gill Sans MT" w:cstheme="majorHAnsi"/>
        </w:rPr>
        <w:tab/>
        <w:t>Sewer System</w:t>
      </w:r>
    </w:p>
    <w:p w14:paraId="0EAFB507" w14:textId="76087CB0" w:rsidR="007B6DA1" w:rsidRDefault="007B6DA1" w:rsidP="007B6DA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0" w:hanging="360"/>
        <w:jc w:val="both"/>
        <w:rPr>
          <w:rFonts w:ascii="Gill Sans MT" w:hAnsi="Gill Sans MT" w:cstheme="majorHAnsi"/>
        </w:rPr>
      </w:pPr>
      <w:r>
        <w:rPr>
          <w:rFonts w:ascii="Gill Sans MT" w:hAnsi="Gill Sans MT" w:cstheme="majorHAnsi"/>
        </w:rPr>
        <w:t>3)</w:t>
      </w:r>
      <w:r>
        <w:rPr>
          <w:rFonts w:ascii="Gill Sans MT" w:hAnsi="Gill Sans MT" w:cstheme="majorHAnsi"/>
        </w:rPr>
        <w:tab/>
        <w:t>Streets</w:t>
      </w:r>
    </w:p>
    <w:bookmarkEnd w:id="2"/>
    <w:p w14:paraId="33BD488C" w14:textId="1B941388" w:rsidR="00BA0BA9" w:rsidRDefault="002E0181" w:rsidP="00963011">
      <w:pPr>
        <w:ind w:left="1440"/>
        <w:jc w:val="both"/>
        <w:rPr>
          <w:rFonts w:ascii="Gill Sans MT" w:hAnsi="Gill Sans MT" w:cstheme="majorHAnsi"/>
        </w:rPr>
      </w:pPr>
      <w:r>
        <w:rPr>
          <w:rFonts w:ascii="Gill Sans MT" w:hAnsi="Gill Sans MT" w:cstheme="majorHAnsi"/>
        </w:rPr>
        <w:t xml:space="preserve">Mayor Aufmuth detailed that water infrastructure is currently being addressed with recent completion of the chloramine installation and plans for installation of Well #3. </w:t>
      </w:r>
      <w:r w:rsidR="007646A5">
        <w:rPr>
          <w:rFonts w:ascii="Gill Sans MT" w:hAnsi="Gill Sans MT" w:cstheme="majorHAnsi"/>
        </w:rPr>
        <w:t>Mayor Aufmuth spoke about the growth coming from the South and expanding north and asked about</w:t>
      </w:r>
      <w:r w:rsidR="00E34B3C">
        <w:rPr>
          <w:rFonts w:ascii="Gill Sans MT" w:hAnsi="Gill Sans MT" w:cstheme="majorHAnsi"/>
        </w:rPr>
        <w:t xml:space="preserve"> grant</w:t>
      </w:r>
      <w:r w:rsidR="007646A5">
        <w:rPr>
          <w:rFonts w:ascii="Gill Sans MT" w:hAnsi="Gill Sans MT" w:cstheme="majorHAnsi"/>
        </w:rPr>
        <w:t xml:space="preserve"> funding opportunities</w:t>
      </w:r>
      <w:r w:rsidR="00E34B3C">
        <w:rPr>
          <w:rFonts w:ascii="Gill Sans MT" w:hAnsi="Gill Sans MT" w:cstheme="majorHAnsi"/>
        </w:rPr>
        <w:t xml:space="preserve"> for sewer and streets</w:t>
      </w:r>
      <w:r w:rsidR="007646A5">
        <w:rPr>
          <w:rFonts w:ascii="Gill Sans MT" w:hAnsi="Gill Sans MT" w:cstheme="majorHAnsi"/>
        </w:rPr>
        <w:t xml:space="preserve">. </w:t>
      </w:r>
      <w:r w:rsidR="00963011">
        <w:rPr>
          <w:rFonts w:ascii="Gill Sans MT" w:hAnsi="Gill Sans MT" w:cstheme="majorHAnsi"/>
        </w:rPr>
        <w:t xml:space="preserve">George F. Young </w:t>
      </w:r>
      <w:r w:rsidR="00963011">
        <w:rPr>
          <w:rFonts w:ascii="Gill Sans MT" w:hAnsi="Gill Sans MT" w:cstheme="majorHAnsi"/>
        </w:rPr>
        <w:lastRenderedPageBreak/>
        <w:t xml:space="preserve">Engineers Matt Walker and Grant Raudenbush addressed </w:t>
      </w:r>
      <w:r>
        <w:rPr>
          <w:rFonts w:ascii="Gill Sans MT" w:hAnsi="Gill Sans MT" w:cstheme="majorHAnsi"/>
        </w:rPr>
        <w:t>questions about sewer and street upgrades</w:t>
      </w:r>
      <w:r w:rsidR="007646A5">
        <w:rPr>
          <w:rFonts w:ascii="Gill Sans MT" w:hAnsi="Gill Sans MT" w:cstheme="majorHAnsi"/>
        </w:rPr>
        <w:t xml:space="preserve"> with grant funds: specifically</w:t>
      </w:r>
      <w:r w:rsidR="00883FEC">
        <w:rPr>
          <w:rFonts w:ascii="Gill Sans MT" w:hAnsi="Gill Sans MT" w:cstheme="majorHAnsi"/>
        </w:rPr>
        <w:t>,</w:t>
      </w:r>
      <w:r w:rsidR="007646A5">
        <w:rPr>
          <w:rFonts w:ascii="Gill Sans MT" w:hAnsi="Gill Sans MT" w:cstheme="majorHAnsi"/>
        </w:rPr>
        <w:t xml:space="preserve"> </w:t>
      </w:r>
      <w:r w:rsidR="00E34B3C">
        <w:rPr>
          <w:rFonts w:ascii="Gill Sans MT" w:hAnsi="Gill Sans MT" w:cstheme="majorHAnsi"/>
        </w:rPr>
        <w:t>Florida Department of Environmental Protection (</w:t>
      </w:r>
      <w:r w:rsidR="007646A5">
        <w:rPr>
          <w:rFonts w:ascii="Gill Sans MT" w:hAnsi="Gill Sans MT" w:cstheme="majorHAnsi"/>
        </w:rPr>
        <w:t>FDEP</w:t>
      </w:r>
      <w:r w:rsidR="00E34B3C">
        <w:rPr>
          <w:rFonts w:ascii="Gill Sans MT" w:hAnsi="Gill Sans MT" w:cstheme="majorHAnsi"/>
        </w:rPr>
        <w:t>)</w:t>
      </w:r>
      <w:r w:rsidR="007646A5">
        <w:rPr>
          <w:rFonts w:ascii="Gill Sans MT" w:hAnsi="Gill Sans MT" w:cstheme="majorHAnsi"/>
        </w:rPr>
        <w:t xml:space="preserve"> grants, </w:t>
      </w:r>
      <w:r w:rsidR="00E34B3C">
        <w:rPr>
          <w:rFonts w:ascii="Gill Sans MT" w:hAnsi="Gill Sans MT" w:cstheme="majorHAnsi"/>
        </w:rPr>
        <w:t xml:space="preserve">St. John’s River Water Management District (SJRWMD) grants, </w:t>
      </w:r>
      <w:r w:rsidR="007646A5">
        <w:rPr>
          <w:rFonts w:ascii="Gill Sans MT" w:hAnsi="Gill Sans MT" w:cstheme="majorHAnsi"/>
        </w:rPr>
        <w:t xml:space="preserve">Army Corps of Engineer grants, </w:t>
      </w:r>
      <w:r w:rsidR="00E34B3C">
        <w:rPr>
          <w:rFonts w:ascii="Gill Sans MT" w:hAnsi="Gill Sans MT" w:cstheme="majorHAnsi"/>
        </w:rPr>
        <w:t>Florida Department of Transportation (</w:t>
      </w:r>
      <w:r w:rsidR="007C7353">
        <w:rPr>
          <w:rFonts w:ascii="Gill Sans MT" w:hAnsi="Gill Sans MT" w:cstheme="majorHAnsi"/>
        </w:rPr>
        <w:t>FDOT</w:t>
      </w:r>
      <w:r w:rsidR="00E34B3C">
        <w:rPr>
          <w:rFonts w:ascii="Gill Sans MT" w:hAnsi="Gill Sans MT" w:cstheme="majorHAnsi"/>
        </w:rPr>
        <w:t>)</w:t>
      </w:r>
      <w:r w:rsidR="007C7353">
        <w:rPr>
          <w:rFonts w:ascii="Gill Sans MT" w:hAnsi="Gill Sans MT" w:cstheme="majorHAnsi"/>
        </w:rPr>
        <w:t xml:space="preserve">, and </w:t>
      </w:r>
      <w:r w:rsidR="00E34B3C">
        <w:rPr>
          <w:rFonts w:ascii="Gill Sans MT" w:hAnsi="Gill Sans MT" w:cstheme="majorHAnsi"/>
        </w:rPr>
        <w:t>Community Development Block Grants (</w:t>
      </w:r>
      <w:r w:rsidR="007646A5">
        <w:rPr>
          <w:rFonts w:ascii="Gill Sans MT" w:hAnsi="Gill Sans MT" w:cstheme="majorHAnsi"/>
        </w:rPr>
        <w:t>CDBG</w:t>
      </w:r>
      <w:r w:rsidR="00E34B3C">
        <w:rPr>
          <w:rFonts w:ascii="Gill Sans MT" w:hAnsi="Gill Sans MT" w:cstheme="majorHAnsi"/>
        </w:rPr>
        <w:t>)</w:t>
      </w:r>
      <w:r>
        <w:rPr>
          <w:rFonts w:ascii="Gill Sans MT" w:hAnsi="Gill Sans MT" w:cstheme="majorHAnsi"/>
        </w:rPr>
        <w:t>.</w:t>
      </w:r>
      <w:r w:rsidR="007646A5">
        <w:rPr>
          <w:rFonts w:ascii="Gill Sans MT" w:hAnsi="Gill Sans MT" w:cstheme="majorHAnsi"/>
        </w:rPr>
        <w:t xml:space="preserve"> </w:t>
      </w:r>
    </w:p>
    <w:p w14:paraId="0E0BDA9B" w14:textId="77777777" w:rsidR="00BA0BA9" w:rsidRDefault="00BA0BA9" w:rsidP="00963011">
      <w:pPr>
        <w:ind w:left="1440"/>
        <w:jc w:val="both"/>
        <w:rPr>
          <w:rFonts w:ascii="Gill Sans MT" w:hAnsi="Gill Sans MT" w:cstheme="majorHAnsi"/>
        </w:rPr>
      </w:pPr>
    </w:p>
    <w:p w14:paraId="62D24643" w14:textId="0000583C" w:rsidR="00064CCC" w:rsidRDefault="00BA0BA9" w:rsidP="00963011">
      <w:pPr>
        <w:ind w:left="1440"/>
        <w:jc w:val="both"/>
        <w:rPr>
          <w:rFonts w:ascii="Gill Sans MT" w:hAnsi="Gill Sans MT" w:cstheme="majorHAnsi"/>
        </w:rPr>
      </w:pPr>
      <w:r>
        <w:rPr>
          <w:rFonts w:ascii="Gill Sans MT" w:hAnsi="Gill Sans MT" w:cstheme="majorHAnsi"/>
        </w:rPr>
        <w:t xml:space="preserve">Matt relayed information about other municipalities obtaining grant funding for water, sewer, and/or streets. </w:t>
      </w:r>
      <w:r w:rsidR="007646A5">
        <w:rPr>
          <w:rFonts w:ascii="Gill Sans MT" w:hAnsi="Gill Sans MT" w:cstheme="majorHAnsi"/>
        </w:rPr>
        <w:t xml:space="preserve">Mr. Walker </w:t>
      </w:r>
      <w:r w:rsidR="006B35B8">
        <w:rPr>
          <w:rFonts w:ascii="Gill Sans MT" w:hAnsi="Gill Sans MT" w:cstheme="majorHAnsi"/>
        </w:rPr>
        <w:t xml:space="preserve">estimated that the Town would need about 3 to 5 acres for a wastewater treatment plant and </w:t>
      </w:r>
      <w:r w:rsidR="007646A5">
        <w:rPr>
          <w:rFonts w:ascii="Gill Sans MT" w:hAnsi="Gill Sans MT" w:cstheme="majorHAnsi"/>
        </w:rPr>
        <w:t xml:space="preserve">explained that the size </w:t>
      </w:r>
      <w:r w:rsidR="00883FEC">
        <w:rPr>
          <w:rFonts w:ascii="Gill Sans MT" w:hAnsi="Gill Sans MT" w:cstheme="majorHAnsi"/>
        </w:rPr>
        <w:t xml:space="preserve">of sewer pipes </w:t>
      </w:r>
      <w:r w:rsidR="002D2E25">
        <w:rPr>
          <w:rFonts w:ascii="Gill Sans MT" w:hAnsi="Gill Sans MT" w:cstheme="majorHAnsi"/>
        </w:rPr>
        <w:t>is</w:t>
      </w:r>
      <w:r w:rsidR="00883FEC">
        <w:rPr>
          <w:rFonts w:ascii="Gill Sans MT" w:hAnsi="Gill Sans MT" w:cstheme="majorHAnsi"/>
        </w:rPr>
        <w:t xml:space="preserve"> determined by the amount of water used, with residential estimated at about 50 gallons/day </w:t>
      </w:r>
      <w:r w:rsidR="002D2E25">
        <w:rPr>
          <w:rFonts w:ascii="Gill Sans MT" w:hAnsi="Gill Sans MT" w:cstheme="majorHAnsi"/>
        </w:rPr>
        <w:t xml:space="preserve">using a 6” sewer line. </w:t>
      </w:r>
      <w:r>
        <w:rPr>
          <w:rFonts w:ascii="Gill Sans MT" w:hAnsi="Gill Sans MT" w:cstheme="majorHAnsi"/>
        </w:rPr>
        <w:t>Customer sewer costs should be estimated at hook-up fees totaling $20,000-$30,000 and</w:t>
      </w:r>
      <w:r w:rsidR="0076501C">
        <w:rPr>
          <w:rFonts w:ascii="Gill Sans MT" w:hAnsi="Gill Sans MT" w:cstheme="majorHAnsi"/>
        </w:rPr>
        <w:t xml:space="preserve"> an additional </w:t>
      </w:r>
      <w:r>
        <w:rPr>
          <w:rFonts w:ascii="Gill Sans MT" w:hAnsi="Gill Sans MT" w:cstheme="majorHAnsi"/>
        </w:rPr>
        <w:t>1½</w:t>
      </w:r>
      <w:r w:rsidR="0076501C">
        <w:rPr>
          <w:rFonts w:ascii="Gill Sans MT" w:hAnsi="Gill Sans MT" w:cstheme="majorHAnsi"/>
        </w:rPr>
        <w:t xml:space="preserve"> to </w:t>
      </w:r>
      <w:r>
        <w:rPr>
          <w:rFonts w:ascii="Gill Sans MT" w:hAnsi="Gill Sans MT" w:cstheme="majorHAnsi"/>
        </w:rPr>
        <w:t>2 times the cost of the monthly water bill. Commissioner Roberts thought that consideration needed to be given to residents who would not be able to afford the increase in monthly costs.</w:t>
      </w:r>
      <w:bookmarkStart w:id="3" w:name="_Hlk56438410"/>
      <w:r w:rsidR="002D2E25">
        <w:rPr>
          <w:rFonts w:ascii="Gill Sans MT" w:hAnsi="Gill Sans MT" w:cstheme="majorHAnsi"/>
        </w:rPr>
        <w:t xml:space="preserve"> </w:t>
      </w:r>
      <w:bookmarkEnd w:id="3"/>
      <w:r w:rsidR="002D2E25">
        <w:rPr>
          <w:rFonts w:ascii="Gill Sans MT" w:hAnsi="Gill Sans MT" w:cstheme="majorHAnsi"/>
        </w:rPr>
        <w:t>The possibility of hooking into the County’s sewer line could be considered</w:t>
      </w:r>
      <w:r w:rsidR="00064CCC">
        <w:rPr>
          <w:rFonts w:ascii="Gill Sans MT" w:hAnsi="Gill Sans MT" w:cstheme="majorHAnsi"/>
        </w:rPr>
        <w:t xml:space="preserve">; but the cost to run the lines </w:t>
      </w:r>
      <w:r w:rsidR="008532C4">
        <w:rPr>
          <w:rFonts w:ascii="Gill Sans MT" w:hAnsi="Gill Sans MT" w:cstheme="majorHAnsi"/>
        </w:rPr>
        <w:t xml:space="preserve">(11 miles) </w:t>
      </w:r>
      <w:r w:rsidR="00064CCC">
        <w:rPr>
          <w:rFonts w:ascii="Gill Sans MT" w:hAnsi="Gill Sans MT" w:cstheme="majorHAnsi"/>
        </w:rPr>
        <w:t>and add lift-station pumps would be expensive</w:t>
      </w:r>
      <w:r w:rsidR="002D2E25">
        <w:rPr>
          <w:rFonts w:ascii="Gill Sans MT" w:hAnsi="Gill Sans MT" w:cstheme="majorHAnsi"/>
        </w:rPr>
        <w:t xml:space="preserve">. Commissioner Parker </w:t>
      </w:r>
      <w:r w:rsidR="0076501C">
        <w:rPr>
          <w:rFonts w:ascii="Gill Sans MT" w:hAnsi="Gill Sans MT" w:cstheme="majorHAnsi"/>
        </w:rPr>
        <w:t xml:space="preserve">asked about the </w:t>
      </w:r>
      <w:r>
        <w:rPr>
          <w:rFonts w:ascii="Gill Sans MT" w:hAnsi="Gill Sans MT" w:cstheme="majorHAnsi"/>
        </w:rPr>
        <w:t>cost that</w:t>
      </w:r>
      <w:r w:rsidR="002D2E25">
        <w:rPr>
          <w:rFonts w:ascii="Gill Sans MT" w:hAnsi="Gill Sans MT" w:cstheme="majorHAnsi"/>
        </w:rPr>
        <w:t xml:space="preserve"> grant funding would cover</w:t>
      </w:r>
      <w:r w:rsidR="0076501C">
        <w:rPr>
          <w:rFonts w:ascii="Gill Sans MT" w:hAnsi="Gill Sans MT" w:cstheme="majorHAnsi"/>
        </w:rPr>
        <w:t xml:space="preserve"> and said that the Town didn’t want to pay out-of-pocket</w:t>
      </w:r>
      <w:r w:rsidR="002D2E25">
        <w:rPr>
          <w:rFonts w:ascii="Gill Sans MT" w:hAnsi="Gill Sans MT" w:cstheme="majorHAnsi"/>
        </w:rPr>
        <w:t xml:space="preserve">. </w:t>
      </w:r>
    </w:p>
    <w:p w14:paraId="19C2E13F" w14:textId="77777777" w:rsidR="00BA0BA9" w:rsidRDefault="00BA0BA9" w:rsidP="00963011">
      <w:pPr>
        <w:ind w:left="1440"/>
        <w:jc w:val="both"/>
        <w:rPr>
          <w:rFonts w:ascii="Gill Sans MT" w:hAnsi="Gill Sans MT" w:cstheme="majorHAnsi"/>
        </w:rPr>
      </w:pPr>
    </w:p>
    <w:p w14:paraId="2C1B5165" w14:textId="5FE75458" w:rsidR="00963011" w:rsidRDefault="00064CCC" w:rsidP="00963011">
      <w:pPr>
        <w:ind w:left="1440"/>
        <w:jc w:val="both"/>
        <w:rPr>
          <w:rFonts w:ascii="Gill Sans MT" w:hAnsi="Gill Sans MT" w:cstheme="majorHAnsi"/>
        </w:rPr>
      </w:pPr>
      <w:r>
        <w:rPr>
          <w:rFonts w:ascii="Gill Sans MT" w:hAnsi="Gill Sans MT" w:cstheme="majorHAnsi"/>
        </w:rPr>
        <w:t xml:space="preserve">Mayor Aufmuth thought that some of the streets needed to be repaved, and he asked if a street inventory should be performed. </w:t>
      </w:r>
      <w:r w:rsidR="00261410">
        <w:rPr>
          <w:rFonts w:ascii="Gill Sans MT" w:hAnsi="Gill Sans MT" w:cstheme="majorHAnsi"/>
        </w:rPr>
        <w:t xml:space="preserve">Mayor Aufmuth thought that the engineers could put together a contract with estimated costs to perform a street inventory. </w:t>
      </w:r>
      <w:r w:rsidR="006F39EF">
        <w:rPr>
          <w:rFonts w:ascii="Gill Sans MT" w:hAnsi="Gill Sans MT" w:cstheme="majorHAnsi"/>
        </w:rPr>
        <w:t>Matt Walker offered staff to perform a GIS inventory including all Town</w:t>
      </w:r>
      <w:r w:rsidR="00C00456">
        <w:rPr>
          <w:rFonts w:ascii="Gill Sans MT" w:hAnsi="Gill Sans MT" w:cstheme="majorHAnsi"/>
        </w:rPr>
        <w:t xml:space="preserve"> assets and</w:t>
      </w:r>
      <w:r w:rsidR="006F39EF">
        <w:rPr>
          <w:rFonts w:ascii="Gill Sans MT" w:hAnsi="Gill Sans MT" w:cstheme="majorHAnsi"/>
        </w:rPr>
        <w:t xml:space="preserve"> infrastructure, and </w:t>
      </w:r>
      <w:r>
        <w:rPr>
          <w:rFonts w:ascii="Gill Sans MT" w:hAnsi="Gill Sans MT" w:cstheme="majorHAnsi"/>
        </w:rPr>
        <w:t xml:space="preserve">Grant Raudenbush recounted </w:t>
      </w:r>
      <w:r w:rsidR="00F95B12">
        <w:rPr>
          <w:rFonts w:ascii="Gill Sans MT" w:hAnsi="Gill Sans MT" w:cstheme="majorHAnsi"/>
        </w:rPr>
        <w:t xml:space="preserve">$600,000 </w:t>
      </w:r>
      <w:r>
        <w:rPr>
          <w:rFonts w:ascii="Gill Sans MT" w:hAnsi="Gill Sans MT" w:cstheme="majorHAnsi"/>
        </w:rPr>
        <w:t xml:space="preserve">CDBG grants which </w:t>
      </w:r>
      <w:r w:rsidR="00F95B12">
        <w:rPr>
          <w:rFonts w:ascii="Gill Sans MT" w:hAnsi="Gill Sans MT" w:cstheme="majorHAnsi"/>
        </w:rPr>
        <w:t xml:space="preserve">would cover </w:t>
      </w:r>
      <w:r>
        <w:rPr>
          <w:rFonts w:ascii="Gill Sans MT" w:hAnsi="Gill Sans MT" w:cstheme="majorHAnsi"/>
        </w:rPr>
        <w:t>road paving.</w:t>
      </w:r>
      <w:r w:rsidR="000D1F4A">
        <w:rPr>
          <w:rFonts w:ascii="Gill Sans MT" w:hAnsi="Gill Sans MT" w:cstheme="majorHAnsi"/>
        </w:rPr>
        <w:t xml:space="preserve"> </w:t>
      </w:r>
      <w:r w:rsidR="00F95B12">
        <w:rPr>
          <w:rFonts w:ascii="Gill Sans MT" w:hAnsi="Gill Sans MT" w:cstheme="majorHAnsi"/>
        </w:rPr>
        <w:t xml:space="preserve">Town Administrator Gonano relayed that Micanopy currently has a CDBG grant open for well drilling which would have to be closed prior to applying for additional CDBG grant funding. </w:t>
      </w:r>
      <w:r w:rsidR="000D1F4A">
        <w:rPr>
          <w:rFonts w:ascii="Gill Sans MT" w:hAnsi="Gill Sans MT" w:cstheme="majorHAnsi"/>
        </w:rPr>
        <w:t xml:space="preserve">Town Administrator Gonano </w:t>
      </w:r>
      <w:r w:rsidR="00BA0BA9">
        <w:rPr>
          <w:rFonts w:ascii="Gill Sans MT" w:hAnsi="Gill Sans MT" w:cstheme="majorHAnsi"/>
        </w:rPr>
        <w:t xml:space="preserve">offered </w:t>
      </w:r>
      <w:r w:rsidR="000D1F4A">
        <w:rPr>
          <w:rFonts w:ascii="Gill Sans MT" w:hAnsi="Gill Sans MT" w:cstheme="majorHAnsi"/>
        </w:rPr>
        <w:t xml:space="preserve">that in 2016 Florida Rural Water Association (FRWA) had been hired </w:t>
      </w:r>
      <w:r w:rsidR="006B35B8">
        <w:rPr>
          <w:rFonts w:ascii="Gill Sans MT" w:hAnsi="Gill Sans MT" w:cstheme="majorHAnsi"/>
        </w:rPr>
        <w:t>and completed</w:t>
      </w:r>
      <w:r w:rsidR="000D1F4A">
        <w:rPr>
          <w:rFonts w:ascii="Gill Sans MT" w:hAnsi="Gill Sans MT" w:cstheme="majorHAnsi"/>
        </w:rPr>
        <w:t xml:space="preserve"> GIS water mapping.</w:t>
      </w:r>
      <w:r w:rsidR="00BA0BA9">
        <w:rPr>
          <w:rFonts w:ascii="Gill Sans MT" w:hAnsi="Gill Sans MT" w:cstheme="majorHAnsi"/>
        </w:rPr>
        <w:t xml:space="preserve"> </w:t>
      </w:r>
    </w:p>
    <w:p w14:paraId="49E0E698" w14:textId="7AD00B73" w:rsidR="0032588F" w:rsidRDefault="0032588F" w:rsidP="0032588F">
      <w:pPr>
        <w:ind w:left="720"/>
        <w:jc w:val="both"/>
        <w:rPr>
          <w:rFonts w:ascii="Gill Sans MT" w:hAnsi="Gill Sans MT" w:cstheme="majorHAnsi"/>
        </w:rPr>
      </w:pPr>
      <w:r>
        <w:rPr>
          <w:rFonts w:ascii="Gill Sans MT" w:hAnsi="Gill Sans MT" w:cstheme="majorHAnsi"/>
        </w:rPr>
        <w:t>E)</w:t>
      </w:r>
      <w:r>
        <w:rPr>
          <w:rFonts w:ascii="Gill Sans MT" w:hAnsi="Gill Sans MT" w:cstheme="majorHAnsi"/>
        </w:rPr>
        <w:tab/>
        <w:t>Fire Department Expected Costs</w:t>
      </w:r>
    </w:p>
    <w:p w14:paraId="1A542D58" w14:textId="63844B18" w:rsidR="0032588F" w:rsidRDefault="0032588F" w:rsidP="0032588F">
      <w:pPr>
        <w:ind w:left="1440"/>
        <w:jc w:val="both"/>
        <w:rPr>
          <w:rFonts w:ascii="Gill Sans MT" w:hAnsi="Gill Sans MT" w:cstheme="majorHAnsi"/>
        </w:rPr>
      </w:pPr>
      <w:r>
        <w:rPr>
          <w:rFonts w:ascii="Gill Sans MT" w:hAnsi="Gill Sans MT" w:cstheme="majorHAnsi"/>
        </w:rPr>
        <w:t>Mayor Aufmuth had prepared extensive schedules detailing the effect</w:t>
      </w:r>
      <w:r w:rsidR="00B157DE">
        <w:rPr>
          <w:rFonts w:ascii="Gill Sans MT" w:hAnsi="Gill Sans MT" w:cstheme="majorHAnsi"/>
        </w:rPr>
        <w:t xml:space="preserve"> </w:t>
      </w:r>
      <w:r w:rsidR="00261410">
        <w:rPr>
          <w:rFonts w:ascii="Gill Sans MT" w:hAnsi="Gill Sans MT" w:cstheme="majorHAnsi"/>
        </w:rPr>
        <w:t xml:space="preserve">on Micanopy Fire Rescue (MFR) because </w:t>
      </w:r>
      <w:r w:rsidR="00A940BC">
        <w:rPr>
          <w:rFonts w:ascii="Gill Sans MT" w:hAnsi="Gill Sans MT" w:cstheme="majorHAnsi"/>
        </w:rPr>
        <w:t>of</w:t>
      </w:r>
      <w:r w:rsidR="00B157DE">
        <w:rPr>
          <w:rFonts w:ascii="Gill Sans MT" w:hAnsi="Gill Sans MT" w:cstheme="majorHAnsi"/>
        </w:rPr>
        <w:t xml:space="preserve"> </w:t>
      </w:r>
      <w:r>
        <w:rPr>
          <w:rFonts w:ascii="Gill Sans MT" w:hAnsi="Gill Sans MT" w:cstheme="majorHAnsi"/>
        </w:rPr>
        <w:t>passage of the $15 Minimum Wage amendment last week.</w:t>
      </w:r>
      <w:r w:rsidR="00A940BC">
        <w:rPr>
          <w:rFonts w:ascii="Gill Sans MT" w:hAnsi="Gill Sans MT" w:cstheme="majorHAnsi"/>
        </w:rPr>
        <w:t xml:space="preserve"> The Mayor’s study had taken into account </w:t>
      </w:r>
      <w:r w:rsidR="007B0E82">
        <w:rPr>
          <w:rFonts w:ascii="Gill Sans MT" w:hAnsi="Gill Sans MT" w:cstheme="majorHAnsi"/>
        </w:rPr>
        <w:t xml:space="preserve">fire department </w:t>
      </w:r>
      <w:r w:rsidR="00A940BC">
        <w:rPr>
          <w:rFonts w:ascii="Gill Sans MT" w:hAnsi="Gill Sans MT" w:cstheme="majorHAnsi"/>
        </w:rPr>
        <w:t>personnel hours</w:t>
      </w:r>
      <w:r w:rsidR="00BB55B4">
        <w:rPr>
          <w:rFonts w:ascii="Gill Sans MT" w:hAnsi="Gill Sans MT" w:cstheme="majorHAnsi"/>
        </w:rPr>
        <w:t>;</w:t>
      </w:r>
      <w:r w:rsidR="00A940BC">
        <w:rPr>
          <w:rFonts w:ascii="Gill Sans MT" w:hAnsi="Gill Sans MT" w:cstheme="majorHAnsi"/>
        </w:rPr>
        <w:t xml:space="preserve"> current and six-year extended pay scales</w:t>
      </w:r>
      <w:r w:rsidR="00BB55B4">
        <w:rPr>
          <w:rFonts w:ascii="Gill Sans MT" w:hAnsi="Gill Sans MT" w:cstheme="majorHAnsi"/>
        </w:rPr>
        <w:t>;</w:t>
      </w:r>
      <w:r w:rsidR="00A940BC">
        <w:rPr>
          <w:rFonts w:ascii="Gill Sans MT" w:hAnsi="Gill Sans MT" w:cstheme="majorHAnsi"/>
        </w:rPr>
        <w:t xml:space="preserve"> </w:t>
      </w:r>
      <w:r w:rsidR="00BB55B4">
        <w:rPr>
          <w:rFonts w:ascii="Gill Sans MT" w:hAnsi="Gill Sans MT" w:cstheme="majorHAnsi"/>
        </w:rPr>
        <w:t xml:space="preserve">total Town appraised </w:t>
      </w:r>
      <w:r w:rsidR="007B0E82">
        <w:rPr>
          <w:rFonts w:ascii="Gill Sans MT" w:hAnsi="Gill Sans MT" w:cstheme="majorHAnsi"/>
        </w:rPr>
        <w:t xml:space="preserve">property </w:t>
      </w:r>
      <w:r w:rsidR="00BB55B4">
        <w:rPr>
          <w:rFonts w:ascii="Gill Sans MT" w:hAnsi="Gill Sans MT" w:cstheme="majorHAnsi"/>
        </w:rPr>
        <w:t>values; past, current, and estimated future millage rates; current and projected Alachua County Interlocal Agreement (ILA) revenues; current and projected MFR expenses; and ILA increases needed to maintain MFR at the same existing level of service.</w:t>
      </w:r>
      <w:r w:rsidR="007B0E82">
        <w:rPr>
          <w:rFonts w:ascii="Gill Sans MT" w:hAnsi="Gill Sans MT" w:cstheme="majorHAnsi"/>
        </w:rPr>
        <w:t xml:space="preserve"> The estimates did not include fire department building renovation, new fire vehicles, or similar expenses.</w:t>
      </w:r>
      <w:r w:rsidR="001075B9">
        <w:rPr>
          <w:rFonts w:ascii="Gill Sans MT" w:hAnsi="Gill Sans MT" w:cstheme="majorHAnsi"/>
        </w:rPr>
        <w:t xml:space="preserve"> The Mayor had projected that fire department payroll, including payroll taxes, would increase 60% from $188,73</w:t>
      </w:r>
      <w:r w:rsidR="00D122F1">
        <w:rPr>
          <w:rFonts w:ascii="Gill Sans MT" w:hAnsi="Gill Sans MT" w:cstheme="majorHAnsi"/>
        </w:rPr>
        <w:t>4</w:t>
      </w:r>
      <w:r w:rsidR="001075B9">
        <w:rPr>
          <w:rFonts w:ascii="Gill Sans MT" w:hAnsi="Gill Sans MT" w:cstheme="majorHAnsi"/>
        </w:rPr>
        <w:t xml:space="preserve"> to $301,896 over the five-year phase in period.</w:t>
      </w:r>
      <w:r w:rsidR="00DA40DE">
        <w:rPr>
          <w:rFonts w:ascii="Gill Sans MT" w:hAnsi="Gill Sans MT" w:cstheme="majorHAnsi"/>
        </w:rPr>
        <w:t xml:space="preserve"> Ad valorem property tax is based on 96% of total taxable property values, allowing for early payment</w:t>
      </w:r>
      <w:r w:rsidR="00180002">
        <w:rPr>
          <w:rFonts w:ascii="Gill Sans MT" w:hAnsi="Gill Sans MT" w:cstheme="majorHAnsi"/>
        </w:rPr>
        <w:t xml:space="preserve"> discounts</w:t>
      </w:r>
      <w:r w:rsidR="00DA40DE">
        <w:rPr>
          <w:rFonts w:ascii="Gill Sans MT" w:hAnsi="Gill Sans MT" w:cstheme="majorHAnsi"/>
        </w:rPr>
        <w:t xml:space="preserve"> (November 4%, December 3%, January 2%, February 1%).</w:t>
      </w:r>
      <w:r w:rsidR="00C80E9B">
        <w:rPr>
          <w:rFonts w:ascii="Gill Sans MT" w:hAnsi="Gill Sans MT" w:cstheme="majorHAnsi"/>
        </w:rPr>
        <w:t xml:space="preserve"> </w:t>
      </w:r>
      <w:r w:rsidR="009F0920">
        <w:rPr>
          <w:rFonts w:ascii="Gill Sans MT" w:hAnsi="Gill Sans MT" w:cstheme="majorHAnsi"/>
        </w:rPr>
        <w:t xml:space="preserve">Currently, 1 mill produces about $34,200. </w:t>
      </w:r>
      <w:r w:rsidR="00C80E9B">
        <w:rPr>
          <w:rFonts w:ascii="Gill Sans MT" w:hAnsi="Gill Sans MT" w:cstheme="majorHAnsi"/>
        </w:rPr>
        <w:t>The Mayor had estimated that</w:t>
      </w:r>
      <w:r w:rsidR="00261410">
        <w:rPr>
          <w:rFonts w:ascii="Gill Sans MT" w:hAnsi="Gill Sans MT" w:cstheme="majorHAnsi"/>
        </w:rPr>
        <w:t xml:space="preserve"> by the year 2026,</w:t>
      </w:r>
      <w:r w:rsidR="00C80E9B">
        <w:rPr>
          <w:rFonts w:ascii="Gill Sans MT" w:hAnsi="Gill Sans MT" w:cstheme="majorHAnsi"/>
        </w:rPr>
        <w:t xml:space="preserve"> the millage rate, currently at 5.5260 mills, would have to </w:t>
      </w:r>
      <w:r w:rsidR="00C327B6">
        <w:rPr>
          <w:rFonts w:ascii="Gill Sans MT" w:hAnsi="Gill Sans MT" w:cstheme="majorHAnsi"/>
        </w:rPr>
        <w:t xml:space="preserve">increase to </w:t>
      </w:r>
      <w:r w:rsidR="00C80E9B">
        <w:rPr>
          <w:rFonts w:ascii="Gill Sans MT" w:hAnsi="Gill Sans MT" w:cstheme="majorHAnsi"/>
        </w:rPr>
        <w:t>7.85 mills to cover the extra payroll costs caused by the $15 Minimum Wage increase.</w:t>
      </w:r>
      <w:r w:rsidR="0018603D">
        <w:rPr>
          <w:rFonts w:ascii="Gill Sans MT" w:hAnsi="Gill Sans MT" w:cstheme="majorHAnsi"/>
        </w:rPr>
        <w:t xml:space="preserve"> </w:t>
      </w:r>
    </w:p>
    <w:p w14:paraId="38FDBAEB" w14:textId="78F8ACDF" w:rsidR="00DF1D77" w:rsidRDefault="00DF1D77" w:rsidP="0032588F">
      <w:pPr>
        <w:ind w:left="1440"/>
        <w:jc w:val="both"/>
        <w:rPr>
          <w:rFonts w:ascii="Gill Sans MT" w:hAnsi="Gill Sans MT" w:cstheme="majorHAnsi"/>
        </w:rPr>
      </w:pPr>
    </w:p>
    <w:p w14:paraId="770CEF9A" w14:textId="49957C84" w:rsidR="00DF1D77" w:rsidRDefault="0084356A" w:rsidP="0032588F">
      <w:pPr>
        <w:ind w:left="1440"/>
        <w:jc w:val="both"/>
        <w:rPr>
          <w:rFonts w:ascii="Gill Sans MT" w:hAnsi="Gill Sans MT" w:cstheme="majorHAnsi"/>
        </w:rPr>
      </w:pPr>
      <w:r>
        <w:rPr>
          <w:rFonts w:ascii="Gill Sans MT" w:hAnsi="Gill Sans MT" w:cstheme="majorHAnsi"/>
        </w:rPr>
        <w:t xml:space="preserve">The Town has an Interlocal Agreement (ILA) with the County to provide fire/rescue service to 53 square miles of unincorporated Alachua County. </w:t>
      </w:r>
      <w:r w:rsidR="00DF1D77">
        <w:rPr>
          <w:rFonts w:ascii="Gill Sans MT" w:hAnsi="Gill Sans MT" w:cstheme="majorHAnsi"/>
        </w:rPr>
        <w:t xml:space="preserve">The Mayor had projected that to cover the added cost, the current rate of $609.11/call, Alachua County would have to </w:t>
      </w:r>
      <w:r>
        <w:rPr>
          <w:rFonts w:ascii="Gill Sans MT" w:hAnsi="Gill Sans MT" w:cstheme="majorHAnsi"/>
        </w:rPr>
        <w:t>increase to</w:t>
      </w:r>
      <w:r w:rsidR="00DF1D77">
        <w:rPr>
          <w:rFonts w:ascii="Gill Sans MT" w:hAnsi="Gill Sans MT" w:cstheme="majorHAnsi"/>
        </w:rPr>
        <w:t xml:space="preserve"> $855.05 to cover the increased cost to the Town</w:t>
      </w:r>
      <w:r>
        <w:rPr>
          <w:rFonts w:ascii="Gill Sans MT" w:hAnsi="Gill Sans MT" w:cstheme="majorHAnsi"/>
        </w:rPr>
        <w:t xml:space="preserve"> at the County’s same rate of reimbursement</w:t>
      </w:r>
      <w:r w:rsidR="00DF1D77">
        <w:rPr>
          <w:rFonts w:ascii="Gill Sans MT" w:hAnsi="Gill Sans MT" w:cstheme="majorHAnsi"/>
        </w:rPr>
        <w:t>.</w:t>
      </w:r>
      <w:r>
        <w:rPr>
          <w:rFonts w:ascii="Gill Sans MT" w:hAnsi="Gill Sans MT" w:cstheme="majorHAnsi"/>
        </w:rPr>
        <w:t xml:space="preserve"> For Alachua County to keep pace with the minimum wage increase, the rate would have to increase to $974.32/call.</w:t>
      </w:r>
      <w:r w:rsidR="0036640B">
        <w:rPr>
          <w:rFonts w:ascii="Gill Sans MT" w:hAnsi="Gill Sans MT" w:cstheme="majorHAnsi"/>
        </w:rPr>
        <w:t xml:space="preserve"> The Mayor compared the County’s current Fire Assessment Fee of 2.31 mills to the</w:t>
      </w:r>
      <w:r w:rsidR="00F46B48">
        <w:rPr>
          <w:rFonts w:ascii="Gill Sans MT" w:hAnsi="Gill Sans MT" w:cstheme="majorHAnsi"/>
        </w:rPr>
        <w:t xml:space="preserve"> projected</w:t>
      </w:r>
      <w:r w:rsidR="00E667BC">
        <w:rPr>
          <w:rFonts w:ascii="Gill Sans MT" w:hAnsi="Gill Sans MT" w:cstheme="majorHAnsi"/>
        </w:rPr>
        <w:t xml:space="preserve"> </w:t>
      </w:r>
      <w:r w:rsidR="00C327B6">
        <w:rPr>
          <w:rFonts w:ascii="Gill Sans MT" w:hAnsi="Gill Sans MT" w:cstheme="majorHAnsi"/>
        </w:rPr>
        <w:t>minimum</w:t>
      </w:r>
      <w:r w:rsidR="0036640B">
        <w:rPr>
          <w:rFonts w:ascii="Gill Sans MT" w:hAnsi="Gill Sans MT" w:cstheme="majorHAnsi"/>
        </w:rPr>
        <w:t xml:space="preserve"> increase in the Town’s millage rate of 2.32 mills.</w:t>
      </w:r>
      <w:r w:rsidR="00DB09C9">
        <w:rPr>
          <w:rFonts w:ascii="Gill Sans MT" w:hAnsi="Gill Sans MT" w:cstheme="majorHAnsi"/>
        </w:rPr>
        <w:t xml:space="preserve"> Mayor Aufmuth wanted to have a serious conversation with the County to determine if they want our service and how much they will pay for it. However, the Mayor feared that if we open the conversation with the County for fire services, it will open the door for the County to</w:t>
      </w:r>
      <w:r w:rsidR="00B630BE">
        <w:rPr>
          <w:rFonts w:ascii="Gill Sans MT" w:hAnsi="Gill Sans MT" w:cstheme="majorHAnsi"/>
        </w:rPr>
        <w:t xml:space="preserve"> attempt a</w:t>
      </w:r>
      <w:r w:rsidR="00261410">
        <w:rPr>
          <w:rFonts w:ascii="Gill Sans MT" w:hAnsi="Gill Sans MT" w:cstheme="majorHAnsi"/>
        </w:rPr>
        <w:t xml:space="preserve"> sheriff’s service</w:t>
      </w:r>
      <w:r w:rsidR="00DB09C9">
        <w:rPr>
          <w:rFonts w:ascii="Gill Sans MT" w:hAnsi="Gill Sans MT" w:cstheme="majorHAnsi"/>
        </w:rPr>
        <w:t xml:space="preserve"> assess</w:t>
      </w:r>
      <w:r w:rsidR="00B630BE">
        <w:rPr>
          <w:rFonts w:ascii="Gill Sans MT" w:hAnsi="Gill Sans MT" w:cstheme="majorHAnsi"/>
        </w:rPr>
        <w:t>ment</w:t>
      </w:r>
      <w:r w:rsidR="00DB09C9">
        <w:rPr>
          <w:rFonts w:ascii="Gill Sans MT" w:hAnsi="Gill Sans MT" w:cstheme="majorHAnsi"/>
        </w:rPr>
        <w:t xml:space="preserve"> fee.</w:t>
      </w:r>
      <w:r w:rsidR="00747522">
        <w:rPr>
          <w:rFonts w:ascii="Gill Sans MT" w:hAnsi="Gill Sans MT" w:cstheme="majorHAnsi"/>
        </w:rPr>
        <w:t xml:space="preserve"> Commissioner Parker was not in favor of spending money to renovate the fire department building, but </w:t>
      </w:r>
      <w:r w:rsidR="00261410">
        <w:rPr>
          <w:rFonts w:ascii="Gill Sans MT" w:hAnsi="Gill Sans MT" w:cstheme="majorHAnsi"/>
        </w:rPr>
        <w:t xml:space="preserve">felt </w:t>
      </w:r>
      <w:r w:rsidR="00747522">
        <w:rPr>
          <w:rFonts w:ascii="Gill Sans MT" w:hAnsi="Gill Sans MT" w:cstheme="majorHAnsi"/>
        </w:rPr>
        <w:t xml:space="preserve">that we should consider turning the fire service over to the County. </w:t>
      </w:r>
      <w:r w:rsidR="009A60B2">
        <w:rPr>
          <w:rFonts w:ascii="Gill Sans MT" w:hAnsi="Gill Sans MT" w:cstheme="majorHAnsi"/>
        </w:rPr>
        <w:t>Commissioner Mance felt that</w:t>
      </w:r>
      <w:r w:rsidR="00261410">
        <w:rPr>
          <w:rFonts w:ascii="Gill Sans MT" w:hAnsi="Gill Sans MT" w:cstheme="majorHAnsi"/>
        </w:rPr>
        <w:t>, regardless of the outcome,</w:t>
      </w:r>
      <w:r w:rsidR="009A60B2">
        <w:rPr>
          <w:rFonts w:ascii="Gill Sans MT" w:hAnsi="Gill Sans MT" w:cstheme="majorHAnsi"/>
        </w:rPr>
        <w:t xml:space="preserve"> the building is owned by the Town and needs to be repaired. </w:t>
      </w:r>
      <w:r w:rsidR="00BD75F0">
        <w:rPr>
          <w:rFonts w:ascii="Gill Sans MT" w:hAnsi="Gill Sans MT" w:cstheme="majorHAnsi"/>
        </w:rPr>
        <w:t xml:space="preserve">Town Administrator Gonano pointed out that if the citizens are going to pay the same rate, the County offers Advanced Life Support (ALS) services; whereas, Micanopy offers Basic Life Support (BLS) services. Additionally, the Mayor’s expense projections did not include </w:t>
      </w:r>
      <w:r w:rsidR="00261410">
        <w:rPr>
          <w:rFonts w:ascii="Gill Sans MT" w:hAnsi="Gill Sans MT" w:cstheme="majorHAnsi"/>
        </w:rPr>
        <w:t xml:space="preserve">other </w:t>
      </w:r>
      <w:r w:rsidR="00BD75F0">
        <w:rPr>
          <w:rFonts w:ascii="Gill Sans MT" w:hAnsi="Gill Sans MT" w:cstheme="majorHAnsi"/>
        </w:rPr>
        <w:t xml:space="preserve">expense increases. </w:t>
      </w:r>
      <w:r w:rsidR="00D96B0B">
        <w:rPr>
          <w:rFonts w:ascii="Gill Sans MT" w:hAnsi="Gill Sans MT" w:cstheme="majorHAnsi"/>
        </w:rPr>
        <w:t xml:space="preserve">Commissioner Roberts pointed out that the County has not increased any level of service to the Town of Micanopy in 40 years. Mayor Aufmuth summarized that the Town only collects $189,000 in property tax annually and that tax revenue </w:t>
      </w:r>
      <w:r w:rsidR="001705E3">
        <w:rPr>
          <w:rFonts w:ascii="Gill Sans MT" w:hAnsi="Gill Sans MT" w:cstheme="majorHAnsi"/>
        </w:rPr>
        <w:t>does</w:t>
      </w:r>
      <w:r w:rsidR="00D96B0B">
        <w:rPr>
          <w:rFonts w:ascii="Gill Sans MT" w:hAnsi="Gill Sans MT" w:cstheme="majorHAnsi"/>
        </w:rPr>
        <w:t xml:space="preserve">n’t cover </w:t>
      </w:r>
      <w:r w:rsidR="00C327B6">
        <w:rPr>
          <w:rFonts w:ascii="Gill Sans MT" w:hAnsi="Gill Sans MT" w:cstheme="majorHAnsi"/>
        </w:rPr>
        <w:t>the Town’s</w:t>
      </w:r>
      <w:r w:rsidR="00D96B0B">
        <w:rPr>
          <w:rFonts w:ascii="Gill Sans MT" w:hAnsi="Gill Sans MT" w:cstheme="majorHAnsi"/>
        </w:rPr>
        <w:t xml:space="preserve"> expense</w:t>
      </w:r>
      <w:r w:rsidR="00C327B6">
        <w:rPr>
          <w:rFonts w:ascii="Gill Sans MT" w:hAnsi="Gill Sans MT" w:cstheme="majorHAnsi"/>
        </w:rPr>
        <w:t>s</w:t>
      </w:r>
      <w:r w:rsidR="00D96B0B">
        <w:rPr>
          <w:rFonts w:ascii="Gill Sans MT" w:hAnsi="Gill Sans MT" w:cstheme="majorHAnsi"/>
        </w:rPr>
        <w:t xml:space="preserve">. </w:t>
      </w:r>
      <w:r w:rsidR="001705E3">
        <w:rPr>
          <w:rFonts w:ascii="Gill Sans MT" w:hAnsi="Gill Sans MT" w:cstheme="majorHAnsi"/>
        </w:rPr>
        <w:t xml:space="preserve">The Town is still required to do things despite its small tax base. Further, the Mayor said </w:t>
      </w:r>
      <w:r w:rsidR="001705E3" w:rsidRPr="00352EB7">
        <w:rPr>
          <w:rFonts w:ascii="Gill Sans MT" w:hAnsi="Gill Sans MT" w:cstheme="majorHAnsi"/>
          <w:i/>
          <w:iCs/>
        </w:rPr>
        <w:t>“Thank God that we have the staff that we do.”</w:t>
      </w:r>
      <w:r w:rsidR="001705E3">
        <w:rPr>
          <w:rFonts w:ascii="Gill Sans MT" w:hAnsi="Gill Sans MT" w:cstheme="majorHAnsi"/>
        </w:rPr>
        <w:t xml:space="preserve"> </w:t>
      </w:r>
      <w:r w:rsidR="00352EB7">
        <w:rPr>
          <w:rFonts w:ascii="Gill Sans MT" w:hAnsi="Gill Sans MT" w:cstheme="majorHAnsi"/>
        </w:rPr>
        <w:t xml:space="preserve">Town Administrator Gonano thought that negotiations </w:t>
      </w:r>
      <w:r w:rsidR="009A60B2">
        <w:rPr>
          <w:rFonts w:ascii="Gill Sans MT" w:hAnsi="Gill Sans MT" w:cstheme="majorHAnsi"/>
        </w:rPr>
        <w:t xml:space="preserve">with the County </w:t>
      </w:r>
      <w:r w:rsidR="00352EB7">
        <w:rPr>
          <w:rFonts w:ascii="Gill Sans MT" w:hAnsi="Gill Sans MT" w:cstheme="majorHAnsi"/>
        </w:rPr>
        <w:t xml:space="preserve">would be possible and that the Town should approach the County from a position of ‘need’. </w:t>
      </w:r>
      <w:r w:rsidR="00BD75F0">
        <w:rPr>
          <w:rFonts w:ascii="Gill Sans MT" w:hAnsi="Gill Sans MT" w:cstheme="majorHAnsi"/>
        </w:rPr>
        <w:t>The Commission tasked Gonano with contacting Alachua County Chief Theus to invite him to an upcoming meeting.</w:t>
      </w:r>
    </w:p>
    <w:p w14:paraId="071BA011" w14:textId="77777777" w:rsidR="00261410" w:rsidRDefault="00261410" w:rsidP="0032588F">
      <w:pPr>
        <w:ind w:left="1440"/>
        <w:jc w:val="both"/>
        <w:rPr>
          <w:rFonts w:ascii="Gill Sans MT" w:hAnsi="Gill Sans MT" w:cstheme="majorHAnsi"/>
        </w:rPr>
      </w:pPr>
    </w:p>
    <w:p w14:paraId="54C1BCC0" w14:textId="1FCF2F2C" w:rsidR="002111D2" w:rsidRDefault="002111D2" w:rsidP="002111D2">
      <w:pPr>
        <w:ind w:left="720"/>
        <w:jc w:val="both"/>
        <w:rPr>
          <w:rFonts w:ascii="Gill Sans MT" w:hAnsi="Gill Sans MT" w:cstheme="majorHAnsi"/>
        </w:rPr>
      </w:pPr>
      <w:r>
        <w:rPr>
          <w:rFonts w:ascii="Gill Sans MT" w:hAnsi="Gill Sans MT" w:cstheme="majorHAnsi"/>
        </w:rPr>
        <w:lastRenderedPageBreak/>
        <w:t>F)</w:t>
      </w:r>
      <w:r>
        <w:rPr>
          <w:rFonts w:ascii="Gill Sans MT" w:hAnsi="Gill Sans MT" w:cstheme="majorHAnsi"/>
        </w:rPr>
        <w:tab/>
        <w:t>CRS Micanopy/Dollar General</w:t>
      </w:r>
    </w:p>
    <w:p w14:paraId="6A515CA9" w14:textId="3F616176" w:rsidR="00DB7311" w:rsidRDefault="00DB7311" w:rsidP="00DB7311">
      <w:pPr>
        <w:ind w:left="1440"/>
        <w:jc w:val="both"/>
        <w:rPr>
          <w:rFonts w:ascii="Gill Sans MT" w:hAnsi="Gill Sans MT" w:cstheme="majorHAnsi"/>
        </w:rPr>
      </w:pPr>
      <w:r>
        <w:rPr>
          <w:rFonts w:ascii="Gill Sans MT" w:hAnsi="Gill Sans MT" w:cstheme="majorHAnsi"/>
        </w:rPr>
        <w:t xml:space="preserve">Commissioner Mance wanted to attend the </w:t>
      </w:r>
      <w:r w:rsidR="00261410">
        <w:rPr>
          <w:rFonts w:ascii="Gill Sans MT" w:hAnsi="Gill Sans MT" w:cstheme="majorHAnsi"/>
        </w:rPr>
        <w:t>Development Review Committee (</w:t>
      </w:r>
      <w:r>
        <w:rPr>
          <w:rFonts w:ascii="Gill Sans MT" w:hAnsi="Gill Sans MT" w:cstheme="majorHAnsi"/>
        </w:rPr>
        <w:t>DRC</w:t>
      </w:r>
      <w:r w:rsidR="00261410">
        <w:rPr>
          <w:rFonts w:ascii="Gill Sans MT" w:hAnsi="Gill Sans MT" w:cstheme="majorHAnsi"/>
        </w:rPr>
        <w:t>)</w:t>
      </w:r>
      <w:r>
        <w:rPr>
          <w:rFonts w:ascii="Gill Sans MT" w:hAnsi="Gill Sans MT" w:cstheme="majorHAnsi"/>
        </w:rPr>
        <w:t xml:space="preserve"> hearing on December 3</w:t>
      </w:r>
      <w:r w:rsidRPr="00DB7311">
        <w:rPr>
          <w:rFonts w:ascii="Gill Sans MT" w:hAnsi="Gill Sans MT" w:cstheme="majorHAnsi"/>
          <w:vertAlign w:val="superscript"/>
        </w:rPr>
        <w:t>rd</w:t>
      </w:r>
      <w:r>
        <w:rPr>
          <w:rFonts w:ascii="Gill Sans MT" w:hAnsi="Gill Sans MT" w:cstheme="majorHAnsi"/>
        </w:rPr>
        <w:t xml:space="preserve"> as a representative of the Micanopy Commission. Attorney Parker recommended that if the Commission wanted Commissioner Mance to speak on behalf of the entire Micanopy Commission, she should be appointed as a delegate.</w:t>
      </w:r>
    </w:p>
    <w:p w14:paraId="0419E364" w14:textId="6F97144F" w:rsidR="00DB7311" w:rsidRDefault="00DB7311" w:rsidP="00DB7311">
      <w:pPr>
        <w:ind w:left="1440"/>
        <w:jc w:val="both"/>
        <w:rPr>
          <w:rFonts w:ascii="Gill Sans MT" w:hAnsi="Gill Sans MT" w:cstheme="majorHAnsi"/>
          <w:b/>
          <w:bCs/>
          <w:i/>
          <w:iCs/>
        </w:rPr>
      </w:pPr>
      <w:r>
        <w:rPr>
          <w:rFonts w:ascii="Gill Sans MT" w:hAnsi="Gill Sans MT" w:cstheme="majorHAnsi"/>
          <w:b/>
          <w:bCs/>
          <w:i/>
          <w:iCs/>
        </w:rPr>
        <w:t xml:space="preserve">Motion made and second (Roberts/Parker) to </w:t>
      </w:r>
      <w:r w:rsidR="00371BA7">
        <w:rPr>
          <w:rFonts w:ascii="Gill Sans MT" w:hAnsi="Gill Sans MT" w:cstheme="majorHAnsi"/>
          <w:b/>
          <w:bCs/>
          <w:i/>
          <w:iCs/>
        </w:rPr>
        <w:t xml:space="preserve">appoint Commissioner Mance to </w:t>
      </w:r>
      <w:r>
        <w:rPr>
          <w:rFonts w:ascii="Gill Sans MT" w:hAnsi="Gill Sans MT" w:cstheme="majorHAnsi"/>
          <w:b/>
          <w:bCs/>
          <w:i/>
          <w:iCs/>
        </w:rPr>
        <w:t>act as a delegate for the Micanopy Town Commission</w:t>
      </w:r>
      <w:r w:rsidR="00371BA7">
        <w:rPr>
          <w:rFonts w:ascii="Gill Sans MT" w:hAnsi="Gill Sans MT" w:cstheme="majorHAnsi"/>
          <w:b/>
          <w:bCs/>
          <w:i/>
          <w:iCs/>
        </w:rPr>
        <w:t xml:space="preserve"> to attend the Dollar General meeting on December 3</w:t>
      </w:r>
      <w:r w:rsidR="00371BA7" w:rsidRPr="00371BA7">
        <w:rPr>
          <w:rFonts w:ascii="Gill Sans MT" w:hAnsi="Gill Sans MT" w:cstheme="majorHAnsi"/>
          <w:b/>
          <w:bCs/>
          <w:i/>
          <w:iCs/>
          <w:vertAlign w:val="superscript"/>
        </w:rPr>
        <w:t>rd</w:t>
      </w:r>
      <w:r>
        <w:rPr>
          <w:rFonts w:ascii="Gill Sans MT" w:hAnsi="Gill Sans MT" w:cstheme="majorHAnsi"/>
          <w:b/>
          <w:bCs/>
          <w:i/>
          <w:iCs/>
        </w:rPr>
        <w:t>; Passed 4-0</w:t>
      </w:r>
    </w:p>
    <w:p w14:paraId="74631B97" w14:textId="77777777" w:rsidR="00C327B6" w:rsidRDefault="00C327B6" w:rsidP="00DB7311">
      <w:pPr>
        <w:ind w:left="1440"/>
        <w:jc w:val="both"/>
        <w:rPr>
          <w:rFonts w:ascii="Gill Sans MT" w:hAnsi="Gill Sans MT" w:cstheme="majorHAnsi"/>
        </w:rPr>
      </w:pPr>
    </w:p>
    <w:p w14:paraId="11F31FC6" w14:textId="06D6AACD" w:rsidR="00371BA7" w:rsidRPr="00371BA7" w:rsidRDefault="00371BA7" w:rsidP="00DB7311">
      <w:pPr>
        <w:ind w:left="1440"/>
        <w:jc w:val="both"/>
        <w:rPr>
          <w:rFonts w:ascii="Gill Sans MT" w:hAnsi="Gill Sans MT" w:cstheme="majorHAnsi"/>
        </w:rPr>
      </w:pPr>
      <w:r>
        <w:rPr>
          <w:rFonts w:ascii="Gill Sans MT" w:hAnsi="Gill Sans MT" w:cstheme="majorHAnsi"/>
        </w:rPr>
        <w:t>Jeffrey Forbes added that a public hearing to establish a 6-month moratorium on parcels zoned Rural Ag Commercial passed its first hearing. The second hearing is scheduled for the next regular County Commission meeting. Whereas, this does not affect the parcel currently under consideration by the County, Mr. Forbes plans to ask the DRC to grant no variances on this project</w:t>
      </w:r>
      <w:r w:rsidR="00441748">
        <w:rPr>
          <w:rFonts w:ascii="Gill Sans MT" w:hAnsi="Gill Sans MT" w:cstheme="majorHAnsi"/>
        </w:rPr>
        <w:t>, as the County was neglectful in properly rezoning these parcels.</w:t>
      </w:r>
    </w:p>
    <w:p w14:paraId="184D5A6B" w14:textId="44026CF8" w:rsidR="0032695B" w:rsidRDefault="007C51F7" w:rsidP="0032695B">
      <w:pPr>
        <w:jc w:val="both"/>
        <w:rPr>
          <w:rFonts w:ascii="Gill Sans MT" w:hAnsi="Gill Sans MT" w:cstheme="majorHAnsi"/>
        </w:rPr>
      </w:pPr>
      <w:r>
        <w:rPr>
          <w:rFonts w:ascii="Gill Sans MT" w:hAnsi="Gill Sans MT" w:cstheme="majorHAnsi"/>
        </w:rPr>
        <w:tab/>
      </w:r>
    </w:p>
    <w:p w14:paraId="0F667515" w14:textId="3E2C5256" w:rsidR="0032695B" w:rsidRDefault="0032695B" w:rsidP="0032695B">
      <w:pPr>
        <w:jc w:val="both"/>
        <w:rPr>
          <w:rFonts w:ascii="Gill Sans MT" w:hAnsi="Gill Sans MT" w:cstheme="majorHAnsi"/>
        </w:rPr>
      </w:pPr>
      <w:r>
        <w:rPr>
          <w:rFonts w:ascii="Gill Sans MT" w:hAnsi="Gill Sans MT" w:cstheme="majorHAnsi"/>
        </w:rPr>
        <w:t>1</w:t>
      </w:r>
      <w:r w:rsidR="00570FD3">
        <w:rPr>
          <w:rFonts w:ascii="Gill Sans MT" w:hAnsi="Gill Sans MT" w:cstheme="majorHAnsi"/>
        </w:rPr>
        <w:t>2</w:t>
      </w:r>
      <w:r>
        <w:rPr>
          <w:rFonts w:ascii="Gill Sans MT" w:hAnsi="Gill Sans MT" w:cstheme="majorHAnsi"/>
        </w:rPr>
        <w:t>.</w:t>
      </w:r>
      <w:r>
        <w:rPr>
          <w:rFonts w:ascii="Gill Sans MT" w:hAnsi="Gill Sans MT" w:cstheme="majorHAnsi"/>
        </w:rPr>
        <w:tab/>
        <w:t>Town Commissioner Reports</w:t>
      </w:r>
    </w:p>
    <w:p w14:paraId="4A273C60" w14:textId="61C8C876" w:rsidR="00094370" w:rsidRDefault="0032695B" w:rsidP="00BB43D0">
      <w:pPr>
        <w:pStyle w:val="ListParagraph"/>
        <w:numPr>
          <w:ilvl w:val="0"/>
          <w:numId w:val="28"/>
        </w:numPr>
        <w:jc w:val="both"/>
        <w:rPr>
          <w:rFonts w:ascii="Gill Sans MT" w:hAnsi="Gill Sans MT" w:cstheme="majorHAnsi"/>
        </w:rPr>
      </w:pPr>
      <w:r w:rsidRPr="00094370">
        <w:rPr>
          <w:rFonts w:ascii="Gill Sans MT" w:hAnsi="Gill Sans MT" w:cstheme="majorHAnsi"/>
        </w:rPr>
        <w:t>Commissioner (Seat 2) Tim Parker</w:t>
      </w:r>
      <w:r w:rsidR="00695DF7" w:rsidRPr="00094370">
        <w:rPr>
          <w:rFonts w:ascii="Gill Sans MT" w:hAnsi="Gill Sans MT" w:cstheme="majorHAnsi"/>
        </w:rPr>
        <w:t xml:space="preserve"> </w:t>
      </w:r>
      <w:r w:rsidR="00F8653B" w:rsidRPr="00094370">
        <w:rPr>
          <w:rFonts w:ascii="Gill Sans MT" w:hAnsi="Gill Sans MT" w:cstheme="majorHAnsi"/>
        </w:rPr>
        <w:t xml:space="preserve">– </w:t>
      </w:r>
      <w:r w:rsidR="006458C6" w:rsidRPr="00094370">
        <w:rPr>
          <w:rFonts w:ascii="Gill Sans MT" w:hAnsi="Gill Sans MT" w:cstheme="majorHAnsi"/>
        </w:rPr>
        <w:t xml:space="preserve">1) </w:t>
      </w:r>
      <w:r w:rsidR="000A2579" w:rsidRPr="00094370">
        <w:rPr>
          <w:rFonts w:ascii="Gill Sans MT" w:hAnsi="Gill Sans MT" w:cstheme="majorHAnsi"/>
        </w:rPr>
        <w:t xml:space="preserve">Mayor Pro Tem Parker </w:t>
      </w:r>
      <w:r w:rsidR="00441748">
        <w:rPr>
          <w:rFonts w:ascii="Gill Sans MT" w:hAnsi="Gill Sans MT" w:cstheme="majorHAnsi"/>
        </w:rPr>
        <w:t>thanked Matt and Grant for attending the meeting.</w:t>
      </w:r>
    </w:p>
    <w:p w14:paraId="3490D1A4" w14:textId="224DF576" w:rsidR="002812E4" w:rsidRPr="00094370" w:rsidRDefault="002812E4" w:rsidP="00441748">
      <w:pPr>
        <w:pStyle w:val="ListParagraph"/>
        <w:jc w:val="both"/>
        <w:rPr>
          <w:rFonts w:ascii="Gill Sans MT" w:hAnsi="Gill Sans MT" w:cstheme="majorHAnsi"/>
        </w:rPr>
      </w:pPr>
      <w:r w:rsidRPr="00094370">
        <w:rPr>
          <w:rFonts w:ascii="Gill Sans MT" w:hAnsi="Gill Sans MT" w:cstheme="majorHAnsi"/>
        </w:rPr>
        <w:t xml:space="preserve">2) Mayor Pro Tem Parker </w:t>
      </w:r>
      <w:r w:rsidR="00441748">
        <w:rPr>
          <w:rFonts w:ascii="Gill Sans MT" w:hAnsi="Gill Sans MT" w:cstheme="majorHAnsi"/>
        </w:rPr>
        <w:t>had predicted financial problems with the fire department and wanted to move on a decision.</w:t>
      </w:r>
    </w:p>
    <w:p w14:paraId="55BCBA58" w14:textId="6F1E4A6F" w:rsidR="002812E4" w:rsidRDefault="002812E4" w:rsidP="002812E4">
      <w:pPr>
        <w:pStyle w:val="ListParagraph"/>
        <w:jc w:val="both"/>
        <w:rPr>
          <w:rFonts w:ascii="Gill Sans MT" w:hAnsi="Gill Sans MT" w:cstheme="majorHAnsi"/>
        </w:rPr>
      </w:pPr>
      <w:r>
        <w:rPr>
          <w:rFonts w:ascii="Gill Sans MT" w:hAnsi="Gill Sans MT" w:cstheme="majorHAnsi"/>
        </w:rPr>
        <w:t xml:space="preserve">3) Mayor Pro Tem Parker </w:t>
      </w:r>
      <w:r w:rsidR="00441748">
        <w:rPr>
          <w:rFonts w:ascii="Gill Sans MT" w:hAnsi="Gill Sans MT" w:cstheme="majorHAnsi"/>
        </w:rPr>
        <w:t xml:space="preserve">thanked the legal staff and Commissioner Mance. </w:t>
      </w:r>
    </w:p>
    <w:p w14:paraId="4B875F47" w14:textId="1F934081" w:rsidR="00441748" w:rsidRPr="00DE0B41" w:rsidRDefault="00441748" w:rsidP="002812E4">
      <w:pPr>
        <w:pStyle w:val="ListParagraph"/>
        <w:jc w:val="both"/>
        <w:rPr>
          <w:rFonts w:ascii="Gill Sans MT" w:hAnsi="Gill Sans MT" w:cstheme="majorHAnsi"/>
        </w:rPr>
      </w:pPr>
      <w:r>
        <w:rPr>
          <w:rFonts w:ascii="Gill Sans MT" w:hAnsi="Gill Sans MT" w:cstheme="majorHAnsi"/>
        </w:rPr>
        <w:t>4) Mayor Pro Tem Parker announced that his son, Sam, has only about a month left in Marine Corps basic training.</w:t>
      </w:r>
    </w:p>
    <w:p w14:paraId="1B481284" w14:textId="77777777" w:rsidR="00C85032" w:rsidRDefault="0032695B" w:rsidP="00730266">
      <w:pPr>
        <w:pStyle w:val="ListParagraph"/>
        <w:numPr>
          <w:ilvl w:val="0"/>
          <w:numId w:val="28"/>
        </w:numPr>
        <w:jc w:val="both"/>
        <w:rPr>
          <w:rFonts w:ascii="Gill Sans MT" w:hAnsi="Gill Sans MT" w:cstheme="majorHAnsi"/>
        </w:rPr>
      </w:pPr>
      <w:r>
        <w:rPr>
          <w:rFonts w:ascii="Gill Sans MT" w:hAnsi="Gill Sans MT" w:cstheme="majorHAnsi"/>
        </w:rPr>
        <w:t>Commissioner (Seat 3) Ginny Mance</w:t>
      </w:r>
      <w:r w:rsidR="00695DF7">
        <w:rPr>
          <w:rFonts w:ascii="Gill Sans MT" w:hAnsi="Gill Sans MT" w:cstheme="majorHAnsi"/>
        </w:rPr>
        <w:t xml:space="preserve"> – </w:t>
      </w:r>
      <w:r w:rsidR="00C85032">
        <w:rPr>
          <w:rFonts w:ascii="Gill Sans MT" w:hAnsi="Gill Sans MT" w:cstheme="majorHAnsi"/>
        </w:rPr>
        <w:t xml:space="preserve">1) </w:t>
      </w:r>
      <w:r w:rsidR="00763A9E">
        <w:rPr>
          <w:rFonts w:ascii="Gill Sans MT" w:hAnsi="Gill Sans MT" w:cstheme="majorHAnsi"/>
        </w:rPr>
        <w:t xml:space="preserve">Commissioner Mance </w:t>
      </w:r>
      <w:r w:rsidR="00441748">
        <w:rPr>
          <w:rFonts w:ascii="Gill Sans MT" w:hAnsi="Gill Sans MT" w:cstheme="majorHAnsi"/>
        </w:rPr>
        <w:t xml:space="preserve">expressed </w:t>
      </w:r>
      <w:r w:rsidR="00C85032">
        <w:rPr>
          <w:rFonts w:ascii="Gill Sans MT" w:hAnsi="Gill Sans MT" w:cstheme="majorHAnsi"/>
        </w:rPr>
        <w:t xml:space="preserve">that she was impressed with the </w:t>
      </w:r>
      <w:r w:rsidR="00441748">
        <w:rPr>
          <w:rFonts w:ascii="Gill Sans MT" w:hAnsi="Gill Sans MT" w:cstheme="majorHAnsi"/>
        </w:rPr>
        <w:t xml:space="preserve">level and quality of work </w:t>
      </w:r>
      <w:r w:rsidR="00C85032">
        <w:rPr>
          <w:rFonts w:ascii="Gill Sans MT" w:hAnsi="Gill Sans MT" w:cstheme="majorHAnsi"/>
        </w:rPr>
        <w:t xml:space="preserve">and achievements </w:t>
      </w:r>
      <w:r w:rsidR="00441748">
        <w:rPr>
          <w:rFonts w:ascii="Gill Sans MT" w:hAnsi="Gill Sans MT" w:cstheme="majorHAnsi"/>
        </w:rPr>
        <w:t xml:space="preserve">put out by </w:t>
      </w:r>
      <w:r w:rsidR="00C85032">
        <w:rPr>
          <w:rFonts w:ascii="Gill Sans MT" w:hAnsi="Gill Sans MT" w:cstheme="majorHAnsi"/>
        </w:rPr>
        <w:t xml:space="preserve">Town Administrator Gonano on a monthly basis; especially the Charter changes. Looking down the agenda, there is a wide variety of jobs she handles. </w:t>
      </w:r>
    </w:p>
    <w:p w14:paraId="621A1324" w14:textId="28BDB2C5" w:rsidR="001560FF" w:rsidRDefault="00C85032" w:rsidP="00C85032">
      <w:pPr>
        <w:pStyle w:val="ListParagraph"/>
        <w:jc w:val="both"/>
        <w:rPr>
          <w:rFonts w:ascii="Gill Sans MT" w:hAnsi="Gill Sans MT" w:cstheme="majorHAnsi"/>
        </w:rPr>
      </w:pPr>
      <w:r>
        <w:rPr>
          <w:rFonts w:ascii="Gill Sans MT" w:hAnsi="Gill Sans MT" w:cstheme="majorHAnsi"/>
        </w:rPr>
        <w:t>2) Commissioner Mance appreciated the amount of time Mayor Aufmuth devoted to the fire department schedules and</w:t>
      </w:r>
      <w:r w:rsidR="007F3DDA">
        <w:rPr>
          <w:rFonts w:ascii="Gill Sans MT" w:hAnsi="Gill Sans MT" w:cstheme="majorHAnsi"/>
        </w:rPr>
        <w:t xml:space="preserve"> the</w:t>
      </w:r>
      <w:r>
        <w:rPr>
          <w:rFonts w:ascii="Gill Sans MT" w:hAnsi="Gill Sans MT" w:cstheme="majorHAnsi"/>
        </w:rPr>
        <w:t xml:space="preserve"> excellent analysis performed.</w:t>
      </w:r>
    </w:p>
    <w:p w14:paraId="76C99F0A" w14:textId="79A11BA0" w:rsidR="00C85032" w:rsidRDefault="00C85032" w:rsidP="00C85032">
      <w:pPr>
        <w:pStyle w:val="ListParagraph"/>
        <w:jc w:val="both"/>
        <w:rPr>
          <w:rFonts w:ascii="Gill Sans MT" w:hAnsi="Gill Sans MT" w:cstheme="majorHAnsi"/>
        </w:rPr>
      </w:pPr>
      <w:r>
        <w:rPr>
          <w:rFonts w:ascii="Gill Sans MT" w:hAnsi="Gill Sans MT" w:cstheme="majorHAnsi"/>
        </w:rPr>
        <w:t>3) Commissioner Mance has viewed the LED street light on Ocala Avenue and thought that it was warm.</w:t>
      </w:r>
    </w:p>
    <w:p w14:paraId="7EF34620" w14:textId="014FA6A2" w:rsidR="00006F19" w:rsidRPr="00C327B6" w:rsidRDefault="0032695B" w:rsidP="00C246A6">
      <w:pPr>
        <w:pStyle w:val="ListParagraph"/>
        <w:numPr>
          <w:ilvl w:val="0"/>
          <w:numId w:val="28"/>
        </w:numPr>
        <w:jc w:val="both"/>
        <w:rPr>
          <w:rFonts w:ascii="Gill Sans MT" w:hAnsi="Gill Sans MT" w:cstheme="majorHAnsi"/>
          <w:i/>
          <w:iCs/>
        </w:rPr>
      </w:pPr>
      <w:r w:rsidRPr="00006F19">
        <w:rPr>
          <w:rFonts w:ascii="Gill Sans MT" w:hAnsi="Gill Sans MT" w:cstheme="majorHAnsi"/>
        </w:rPr>
        <w:t>Commissioner (Seat 4) Troy Blakely</w:t>
      </w:r>
      <w:r w:rsidR="00BA0F92" w:rsidRPr="00006F19">
        <w:rPr>
          <w:rFonts w:ascii="Gill Sans MT" w:hAnsi="Gill Sans MT" w:cstheme="majorHAnsi"/>
        </w:rPr>
        <w:t xml:space="preserve"> </w:t>
      </w:r>
      <w:r w:rsidR="003F4911" w:rsidRPr="00006F19">
        <w:rPr>
          <w:rFonts w:ascii="Gill Sans MT" w:hAnsi="Gill Sans MT" w:cstheme="majorHAnsi"/>
        </w:rPr>
        <w:t xml:space="preserve">– </w:t>
      </w:r>
      <w:r w:rsidR="00551527" w:rsidRPr="00C327B6">
        <w:rPr>
          <w:rFonts w:ascii="Gill Sans MT" w:hAnsi="Gill Sans MT" w:cstheme="majorHAnsi"/>
          <w:i/>
          <w:iCs/>
        </w:rPr>
        <w:t>Absent</w:t>
      </w:r>
    </w:p>
    <w:p w14:paraId="1AD3CE7E" w14:textId="360AD569" w:rsidR="00AD204F" w:rsidRPr="00006F19" w:rsidRDefault="0032695B" w:rsidP="00C246A6">
      <w:pPr>
        <w:pStyle w:val="ListParagraph"/>
        <w:numPr>
          <w:ilvl w:val="0"/>
          <w:numId w:val="28"/>
        </w:numPr>
        <w:jc w:val="both"/>
        <w:rPr>
          <w:rFonts w:ascii="Gill Sans MT" w:hAnsi="Gill Sans MT" w:cstheme="majorHAnsi"/>
        </w:rPr>
      </w:pPr>
      <w:r w:rsidRPr="00006F19">
        <w:rPr>
          <w:rFonts w:ascii="Gill Sans MT" w:hAnsi="Gill Sans MT" w:cstheme="majorHAnsi"/>
        </w:rPr>
        <w:t>Commissioner (Seat 5) Mike Roberts</w:t>
      </w:r>
      <w:r w:rsidR="00702D66" w:rsidRPr="00006F19">
        <w:rPr>
          <w:rFonts w:ascii="Gill Sans MT" w:hAnsi="Gill Sans MT" w:cstheme="majorHAnsi"/>
        </w:rPr>
        <w:t xml:space="preserve"> </w:t>
      </w:r>
      <w:r w:rsidR="003F4911" w:rsidRPr="00006F19">
        <w:rPr>
          <w:rFonts w:ascii="Gill Sans MT" w:hAnsi="Gill Sans MT" w:cstheme="majorHAnsi"/>
        </w:rPr>
        <w:t>–</w:t>
      </w:r>
      <w:r w:rsidR="00644165" w:rsidRPr="00006F19">
        <w:rPr>
          <w:rFonts w:ascii="Gill Sans MT" w:hAnsi="Gill Sans MT" w:cstheme="majorHAnsi"/>
        </w:rPr>
        <w:t xml:space="preserve"> </w:t>
      </w:r>
      <w:r w:rsidR="001560FF" w:rsidRPr="00006F19">
        <w:rPr>
          <w:rFonts w:ascii="Gill Sans MT" w:hAnsi="Gill Sans MT" w:cstheme="majorHAnsi"/>
        </w:rPr>
        <w:t xml:space="preserve">Commissioner Roberts </w:t>
      </w:r>
      <w:r w:rsidR="003C5449">
        <w:rPr>
          <w:rFonts w:ascii="Gill Sans MT" w:hAnsi="Gill Sans MT" w:cstheme="majorHAnsi"/>
        </w:rPr>
        <w:t>thanked Attorney Parker for the ethics training last month</w:t>
      </w:r>
      <w:r w:rsidR="00B07F31">
        <w:rPr>
          <w:rFonts w:ascii="Gill Sans MT" w:hAnsi="Gill Sans MT" w:cstheme="majorHAnsi"/>
        </w:rPr>
        <w:t>,</w:t>
      </w:r>
      <w:r w:rsidR="003C5449">
        <w:rPr>
          <w:rFonts w:ascii="Gill Sans MT" w:hAnsi="Gill Sans MT" w:cstheme="majorHAnsi"/>
        </w:rPr>
        <w:t xml:space="preserve"> and</w:t>
      </w:r>
      <w:r w:rsidR="00B07F31">
        <w:rPr>
          <w:rFonts w:ascii="Gill Sans MT" w:hAnsi="Gill Sans MT" w:cstheme="majorHAnsi"/>
        </w:rPr>
        <w:t xml:space="preserve"> he</w:t>
      </w:r>
      <w:r w:rsidR="003C5449">
        <w:rPr>
          <w:rFonts w:ascii="Gill Sans MT" w:hAnsi="Gill Sans MT" w:cstheme="majorHAnsi"/>
        </w:rPr>
        <w:t xml:space="preserve"> appreciated our unique Town and wanted to keep it that way.</w:t>
      </w:r>
    </w:p>
    <w:p w14:paraId="64A7F971" w14:textId="77777777" w:rsidR="00981ED6" w:rsidRDefault="00981ED6" w:rsidP="007B51BB">
      <w:pPr>
        <w:pStyle w:val="ListParagraph"/>
        <w:jc w:val="both"/>
        <w:rPr>
          <w:rFonts w:ascii="Gill Sans MT" w:hAnsi="Gill Sans MT" w:cstheme="majorHAnsi"/>
        </w:rPr>
      </w:pPr>
    </w:p>
    <w:p w14:paraId="75B477B0" w14:textId="04EA14BC" w:rsidR="001560FF" w:rsidRDefault="00D05E81" w:rsidP="001560FF">
      <w:pPr>
        <w:pStyle w:val="ListParagraph"/>
        <w:ind w:left="0"/>
        <w:jc w:val="both"/>
        <w:rPr>
          <w:rFonts w:ascii="Gill Sans MT" w:hAnsi="Gill Sans MT" w:cstheme="majorHAnsi"/>
        </w:rPr>
      </w:pPr>
      <w:r>
        <w:rPr>
          <w:rFonts w:ascii="Gill Sans MT" w:hAnsi="Gill Sans MT" w:cstheme="majorHAnsi"/>
        </w:rPr>
        <w:t>1</w:t>
      </w:r>
      <w:r w:rsidR="00570FD3">
        <w:rPr>
          <w:rFonts w:ascii="Gill Sans MT" w:hAnsi="Gill Sans MT" w:cstheme="majorHAnsi"/>
        </w:rPr>
        <w:t>3</w:t>
      </w:r>
      <w:r>
        <w:rPr>
          <w:rFonts w:ascii="Gill Sans MT" w:hAnsi="Gill Sans MT" w:cstheme="majorHAnsi"/>
        </w:rPr>
        <w:t>.</w:t>
      </w:r>
      <w:r>
        <w:rPr>
          <w:rFonts w:ascii="Gill Sans MT" w:hAnsi="Gill Sans MT" w:cstheme="majorHAnsi"/>
        </w:rPr>
        <w:tab/>
        <w:t>Mayor (Seat 1) Aufmuth Report</w:t>
      </w:r>
      <w:r w:rsidR="002A227C">
        <w:rPr>
          <w:rFonts w:ascii="Gill Sans MT" w:hAnsi="Gill Sans MT" w:cstheme="majorHAnsi"/>
        </w:rPr>
        <w:t xml:space="preserve"> </w:t>
      </w:r>
      <w:r w:rsidR="00644165">
        <w:rPr>
          <w:rFonts w:ascii="Gill Sans MT" w:hAnsi="Gill Sans MT" w:cstheme="majorHAnsi"/>
        </w:rPr>
        <w:t>–</w:t>
      </w:r>
      <w:r w:rsidR="002A227C">
        <w:rPr>
          <w:rFonts w:ascii="Gill Sans MT" w:hAnsi="Gill Sans MT" w:cstheme="majorHAnsi"/>
        </w:rPr>
        <w:t xml:space="preserve"> </w:t>
      </w:r>
      <w:r w:rsidR="001560FF">
        <w:rPr>
          <w:rFonts w:ascii="Gill Sans MT" w:hAnsi="Gill Sans MT" w:cstheme="majorHAnsi"/>
        </w:rPr>
        <w:t>1) Mayor Aufmuth</w:t>
      </w:r>
      <w:r w:rsidR="00D01F55">
        <w:rPr>
          <w:rFonts w:ascii="Gill Sans MT" w:hAnsi="Gill Sans MT" w:cstheme="majorHAnsi"/>
        </w:rPr>
        <w:t xml:space="preserve"> thanked the four members of Town staff (Patty, David, Clay, and Debbie) </w:t>
      </w:r>
      <w:r w:rsidR="006844EA">
        <w:rPr>
          <w:rFonts w:ascii="Gill Sans MT" w:hAnsi="Gill Sans MT" w:cstheme="majorHAnsi"/>
        </w:rPr>
        <w:tab/>
      </w:r>
      <w:r w:rsidR="00D01F55">
        <w:rPr>
          <w:rFonts w:ascii="Gill Sans MT" w:hAnsi="Gill Sans MT" w:cstheme="majorHAnsi"/>
        </w:rPr>
        <w:t xml:space="preserve">who ran the entire </w:t>
      </w:r>
      <w:r w:rsidR="006844EA">
        <w:rPr>
          <w:rFonts w:ascii="Gill Sans MT" w:hAnsi="Gill Sans MT" w:cstheme="majorHAnsi"/>
        </w:rPr>
        <w:t>T</w:t>
      </w:r>
      <w:r w:rsidR="00D01F55">
        <w:rPr>
          <w:rFonts w:ascii="Gill Sans MT" w:hAnsi="Gill Sans MT" w:cstheme="majorHAnsi"/>
        </w:rPr>
        <w:t>own and took care of everything that the Town could come up with</w:t>
      </w:r>
      <w:r w:rsidR="00FD11B8">
        <w:rPr>
          <w:rFonts w:ascii="Gill Sans MT" w:hAnsi="Gill Sans MT" w:cstheme="majorHAnsi"/>
        </w:rPr>
        <w:t>.</w:t>
      </w:r>
    </w:p>
    <w:p w14:paraId="17C60C12" w14:textId="07D42A8F" w:rsidR="007D458F" w:rsidRDefault="00FD11B8" w:rsidP="00FD11B8">
      <w:pPr>
        <w:pStyle w:val="ListParagraph"/>
        <w:jc w:val="both"/>
        <w:rPr>
          <w:rFonts w:ascii="Gill Sans MT" w:hAnsi="Gill Sans MT" w:cstheme="majorHAnsi"/>
        </w:rPr>
      </w:pPr>
      <w:r>
        <w:rPr>
          <w:rFonts w:ascii="Gill Sans MT" w:hAnsi="Gill Sans MT" w:cstheme="majorHAnsi"/>
        </w:rPr>
        <w:t>2) Mayor Aufmuth</w:t>
      </w:r>
      <w:r w:rsidR="00B07F31">
        <w:rPr>
          <w:rFonts w:ascii="Gill Sans MT" w:hAnsi="Gill Sans MT" w:cstheme="majorHAnsi"/>
        </w:rPr>
        <w:t xml:space="preserve"> appreciated the volunteers who r</w:t>
      </w:r>
      <w:r w:rsidR="00DF2612">
        <w:rPr>
          <w:rFonts w:ascii="Gill Sans MT" w:hAnsi="Gill Sans MT" w:cstheme="majorHAnsi"/>
        </w:rPr>
        <w:t>u</w:t>
      </w:r>
      <w:r w:rsidR="00B07F31">
        <w:rPr>
          <w:rFonts w:ascii="Gill Sans MT" w:hAnsi="Gill Sans MT" w:cstheme="majorHAnsi"/>
        </w:rPr>
        <w:t>n the fall festival, the museum, supported the Town in spiritual and environmental ways, and make the Town better</w:t>
      </w:r>
      <w:r w:rsidR="00361A06">
        <w:rPr>
          <w:rFonts w:ascii="Gill Sans MT" w:hAnsi="Gill Sans MT" w:cstheme="majorHAnsi"/>
        </w:rPr>
        <w:t xml:space="preserve">. </w:t>
      </w:r>
    </w:p>
    <w:p w14:paraId="11D3BAB6" w14:textId="77777777" w:rsidR="007D458F" w:rsidRDefault="007D458F" w:rsidP="00FD11B8">
      <w:pPr>
        <w:pStyle w:val="ListParagraph"/>
        <w:jc w:val="both"/>
        <w:rPr>
          <w:rFonts w:ascii="Gill Sans MT" w:hAnsi="Gill Sans MT" w:cstheme="majorHAnsi"/>
        </w:rPr>
      </w:pPr>
    </w:p>
    <w:p w14:paraId="11068DCF" w14:textId="73A0D8E5" w:rsidR="00612474" w:rsidRDefault="008C44E5" w:rsidP="00612474">
      <w:pPr>
        <w:pBdr>
          <w:bottom w:val="single" w:sz="12" w:space="1" w:color="auto"/>
        </w:pBdr>
        <w:rPr>
          <w:rFonts w:ascii="Gill Sans MT" w:hAnsi="Gill Sans MT" w:cstheme="majorHAnsi"/>
        </w:rPr>
      </w:pPr>
      <w:r>
        <w:rPr>
          <w:rFonts w:ascii="Gill Sans MT" w:hAnsi="Gill Sans MT" w:cstheme="majorHAnsi"/>
        </w:rPr>
        <w:t>1</w:t>
      </w:r>
      <w:r w:rsidR="00570FD3">
        <w:rPr>
          <w:rFonts w:ascii="Gill Sans MT" w:hAnsi="Gill Sans MT" w:cstheme="majorHAnsi"/>
        </w:rPr>
        <w:t>4</w:t>
      </w:r>
      <w:r w:rsidR="00612474" w:rsidRPr="00D61A76">
        <w:rPr>
          <w:rFonts w:ascii="Gill Sans MT" w:hAnsi="Gill Sans MT" w:cstheme="majorHAnsi"/>
        </w:rPr>
        <w:t>.</w:t>
      </w:r>
      <w:r w:rsidR="00612474" w:rsidRPr="00D61A76">
        <w:rPr>
          <w:rFonts w:ascii="Gill Sans MT" w:hAnsi="Gill Sans MT" w:cstheme="majorHAnsi"/>
        </w:rPr>
        <w:tab/>
      </w:r>
      <w:r w:rsidR="009260B4" w:rsidRPr="00D61A76">
        <w:rPr>
          <w:rFonts w:ascii="Gill Sans MT" w:hAnsi="Gill Sans MT" w:cstheme="majorHAnsi"/>
        </w:rPr>
        <w:t>Adjourn</w:t>
      </w:r>
      <w:r w:rsidR="008F1367">
        <w:rPr>
          <w:rFonts w:ascii="Gill Sans MT" w:hAnsi="Gill Sans MT" w:cstheme="majorHAnsi"/>
        </w:rPr>
        <w:t xml:space="preserve"> </w:t>
      </w:r>
      <w:r w:rsidR="009C6A05">
        <w:rPr>
          <w:rFonts w:ascii="Gill Sans MT" w:hAnsi="Gill Sans MT" w:cstheme="majorHAnsi"/>
        </w:rPr>
        <w:t>9:05</w:t>
      </w:r>
      <w:r w:rsidR="00612474" w:rsidRPr="00D61A76">
        <w:rPr>
          <w:rFonts w:ascii="Gill Sans MT" w:hAnsi="Gill Sans MT" w:cstheme="majorHAnsi"/>
        </w:rPr>
        <w:t>pm</w:t>
      </w:r>
    </w:p>
    <w:p w14:paraId="67FC0B0F" w14:textId="77777777" w:rsidR="00DF15D0" w:rsidRPr="00D61A76" w:rsidRDefault="00DF15D0" w:rsidP="00612474">
      <w:pPr>
        <w:pBdr>
          <w:bottom w:val="single" w:sz="12" w:space="1" w:color="auto"/>
        </w:pBdr>
        <w:rPr>
          <w:rFonts w:ascii="Gill Sans MT" w:hAnsi="Gill Sans MT" w:cstheme="majorHAnsi"/>
        </w:rPr>
      </w:pPr>
    </w:p>
    <w:p w14:paraId="7FFC3B42" w14:textId="77777777" w:rsidR="001A5EB5" w:rsidRDefault="001A5EB5" w:rsidP="00612474">
      <w:pPr>
        <w:rPr>
          <w:rFonts w:ascii="Gill Sans MT" w:hAnsi="Gill Sans MT"/>
          <w:b/>
        </w:rPr>
      </w:pPr>
    </w:p>
    <w:p w14:paraId="61146ECF" w14:textId="10F41CA9"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2EA63D98" w:rsidR="009260B4"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A95C916" w14:textId="1F5014CE" w:rsidR="0073687A" w:rsidRDefault="0073687A" w:rsidP="00612474">
      <w:pPr>
        <w:rPr>
          <w:rFonts w:ascii="Gill Sans MT" w:hAnsi="Gill Sans MT"/>
          <w:b/>
        </w:rPr>
      </w:pPr>
    </w:p>
    <w:p w14:paraId="5E3AE512" w14:textId="0A94C657" w:rsidR="0073687A" w:rsidRDefault="0073687A" w:rsidP="00612474">
      <w:pPr>
        <w:rPr>
          <w:rFonts w:ascii="Gill Sans MT" w:hAnsi="Gill Sans MT"/>
          <w:b/>
        </w:rPr>
      </w:pPr>
    </w:p>
    <w:p w14:paraId="0889AA09" w14:textId="2F937CF6" w:rsidR="00A4296E" w:rsidRDefault="00A4296E" w:rsidP="00612474">
      <w:pPr>
        <w:rPr>
          <w:rFonts w:ascii="Gill Sans MT" w:hAnsi="Gill Sans MT"/>
          <w:b/>
        </w:rPr>
      </w:pPr>
    </w:p>
    <w:p w14:paraId="482DC933" w14:textId="77777777" w:rsidR="00AD204F" w:rsidRDefault="00AD204F" w:rsidP="00612474">
      <w:pPr>
        <w:rPr>
          <w:rFonts w:ascii="Gill Sans MT" w:hAnsi="Gill Sans MT"/>
          <w:b/>
        </w:rPr>
      </w:pPr>
    </w:p>
    <w:p w14:paraId="330B96E5" w14:textId="77777777" w:rsidR="00A4296E" w:rsidRPr="00D61A76" w:rsidRDefault="00A4296E"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77777777"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136B8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9DE89" w14:textId="77777777" w:rsidR="00581EE2" w:rsidRDefault="00581EE2" w:rsidP="006E70A0">
      <w:r>
        <w:separator/>
      </w:r>
    </w:p>
  </w:endnote>
  <w:endnote w:type="continuationSeparator" w:id="0">
    <w:p w14:paraId="784DC793" w14:textId="77777777" w:rsidR="00581EE2" w:rsidRDefault="00581EE2"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179A8" w14:textId="77777777" w:rsidR="00EF0913" w:rsidRDefault="00EF0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33D6EAFF" w:rsidR="006077A1" w:rsidRDefault="006077A1">
            <w:pPr>
              <w:pStyle w:val="Footer"/>
            </w:pPr>
            <w:r>
              <w:t>_____________________________________________________________________________________________________</w:t>
            </w:r>
            <w:r w:rsidR="00A81D48">
              <w:t>_______</w:t>
            </w:r>
          </w:p>
          <w:p w14:paraId="3CBD48E3" w14:textId="3958506B" w:rsidR="006077A1" w:rsidRPr="00D61A76" w:rsidRDefault="006077A1">
            <w:pPr>
              <w:pStyle w:val="Footer"/>
              <w:rPr>
                <w:rFonts w:ascii="Gill Sans MT" w:hAnsi="Gill Sans MT"/>
                <w:i/>
              </w:rPr>
            </w:pPr>
            <w:r w:rsidRPr="00D61A76">
              <w:rPr>
                <w:rFonts w:ascii="Gill Sans MT" w:hAnsi="Gill Sans MT"/>
                <w:i/>
              </w:rPr>
              <w:t>TCOMM MINUTES 20</w:t>
            </w:r>
            <w:r w:rsidR="00E40703">
              <w:rPr>
                <w:rFonts w:ascii="Gill Sans MT" w:hAnsi="Gill Sans MT"/>
                <w:i/>
              </w:rPr>
              <w:t>2</w:t>
            </w:r>
            <w:r w:rsidR="001C511E">
              <w:rPr>
                <w:rFonts w:ascii="Gill Sans MT" w:hAnsi="Gill Sans MT"/>
                <w:i/>
              </w:rPr>
              <w:t>1</w:t>
            </w:r>
            <w:r w:rsidRPr="00D61A76">
              <w:rPr>
                <w:rFonts w:ascii="Gill Sans MT" w:hAnsi="Gill Sans MT"/>
                <w:i/>
              </w:rPr>
              <w:t xml:space="preserve">                                                                                                                    </w:t>
            </w:r>
            <w:r w:rsidR="00C327B6">
              <w:rPr>
                <w:rFonts w:ascii="Gill Sans MT" w:hAnsi="Gill Sans MT"/>
                <w:i/>
              </w:rPr>
              <w:t>November 17</w:t>
            </w:r>
            <w:r w:rsidRPr="00D61A76">
              <w:rPr>
                <w:rFonts w:ascii="Gill Sans MT" w:hAnsi="Gill Sans MT"/>
                <w:i/>
              </w:rPr>
              <w:t>, 20</w:t>
            </w:r>
            <w:r w:rsidR="00D1287B">
              <w:rPr>
                <w:rFonts w:ascii="Gill Sans MT" w:hAnsi="Gill Sans MT"/>
                <w:i/>
              </w:rPr>
              <w:t>20</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52E1" w14:textId="77777777" w:rsidR="00EF0913" w:rsidRDefault="00EF0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038C7" w14:textId="77777777" w:rsidR="00581EE2" w:rsidRDefault="00581EE2" w:rsidP="006E70A0">
      <w:r>
        <w:separator/>
      </w:r>
    </w:p>
  </w:footnote>
  <w:footnote w:type="continuationSeparator" w:id="0">
    <w:p w14:paraId="3024DC5C" w14:textId="77777777" w:rsidR="00581EE2" w:rsidRDefault="00581EE2" w:rsidP="006E7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31C5B" w14:textId="77777777" w:rsidR="00EF0913" w:rsidRDefault="00EF0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10ED7" w14:textId="77777777" w:rsidR="00EF0913" w:rsidRDefault="00EF0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2605C" w14:textId="77777777" w:rsidR="00EF0913" w:rsidRDefault="00EF0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AC206F"/>
    <w:multiLevelType w:val="hybridMultilevel"/>
    <w:tmpl w:val="FDCA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15:restartNumberingAfterBreak="0">
    <w:nsid w:val="256D0E92"/>
    <w:multiLevelType w:val="hybridMultilevel"/>
    <w:tmpl w:val="7CA6784A"/>
    <w:lvl w:ilvl="0" w:tplc="A50425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841038"/>
    <w:multiLevelType w:val="hybridMultilevel"/>
    <w:tmpl w:val="522E26C8"/>
    <w:lvl w:ilvl="0" w:tplc="184A37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EF50CE6"/>
    <w:multiLevelType w:val="hybridMultilevel"/>
    <w:tmpl w:val="9882616E"/>
    <w:lvl w:ilvl="0" w:tplc="CC52EA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7" w15:restartNumberingAfterBreak="0">
    <w:nsid w:val="720D1A8C"/>
    <w:multiLevelType w:val="multilevel"/>
    <w:tmpl w:val="8542D9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9"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1"/>
  </w:num>
  <w:num w:numId="11">
    <w:abstractNumId w:val="13"/>
  </w:num>
  <w:num w:numId="12">
    <w:abstractNumId w:val="3"/>
  </w:num>
  <w:num w:numId="13">
    <w:abstractNumId w:val="8"/>
  </w:num>
  <w:num w:numId="14">
    <w:abstractNumId w:val="12"/>
  </w:num>
  <w:num w:numId="15">
    <w:abstractNumId w:val="15"/>
  </w:num>
  <w:num w:numId="16">
    <w:abstractNumId w:val="18"/>
  </w:num>
  <w:num w:numId="17">
    <w:abstractNumId w:val="19"/>
  </w:num>
  <w:num w:numId="18">
    <w:abstractNumId w:val="6"/>
  </w:num>
  <w:num w:numId="19">
    <w:abstractNumId w:val="9"/>
  </w:num>
  <w:num w:numId="20">
    <w:abstractNumId w:val="10"/>
  </w:num>
  <w:num w:numId="21">
    <w:abstractNumId w:val="14"/>
  </w:num>
  <w:num w:numId="22">
    <w:abstractNumId w:val="2"/>
  </w:num>
  <w:num w:numId="23">
    <w:abstractNumId w:val="0"/>
  </w:num>
  <w:num w:numId="24">
    <w:abstractNumId w:val="4"/>
  </w:num>
  <w:num w:numId="25">
    <w:abstractNumId w:val="5"/>
  </w:num>
  <w:num w:numId="26">
    <w:abstractNumId w:val="17"/>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2BC"/>
    <w:rsid w:val="00001AF6"/>
    <w:rsid w:val="00002302"/>
    <w:rsid w:val="000027A2"/>
    <w:rsid w:val="0000355F"/>
    <w:rsid w:val="000044C4"/>
    <w:rsid w:val="000051D4"/>
    <w:rsid w:val="000059DA"/>
    <w:rsid w:val="00006867"/>
    <w:rsid w:val="00006F19"/>
    <w:rsid w:val="00007918"/>
    <w:rsid w:val="00007F90"/>
    <w:rsid w:val="00010145"/>
    <w:rsid w:val="00010419"/>
    <w:rsid w:val="00010B86"/>
    <w:rsid w:val="00012137"/>
    <w:rsid w:val="00013418"/>
    <w:rsid w:val="0001411C"/>
    <w:rsid w:val="00016720"/>
    <w:rsid w:val="00016A86"/>
    <w:rsid w:val="00017642"/>
    <w:rsid w:val="00017AD6"/>
    <w:rsid w:val="00020633"/>
    <w:rsid w:val="000233C0"/>
    <w:rsid w:val="00023544"/>
    <w:rsid w:val="0002370E"/>
    <w:rsid w:val="00023ECB"/>
    <w:rsid w:val="00024A29"/>
    <w:rsid w:val="0002539E"/>
    <w:rsid w:val="0003015B"/>
    <w:rsid w:val="00030535"/>
    <w:rsid w:val="000305C0"/>
    <w:rsid w:val="00031907"/>
    <w:rsid w:val="00031982"/>
    <w:rsid w:val="00031BA9"/>
    <w:rsid w:val="00032BAD"/>
    <w:rsid w:val="0003362A"/>
    <w:rsid w:val="00033F6C"/>
    <w:rsid w:val="00034015"/>
    <w:rsid w:val="0003461B"/>
    <w:rsid w:val="00034635"/>
    <w:rsid w:val="00035138"/>
    <w:rsid w:val="000352C3"/>
    <w:rsid w:val="00035D4A"/>
    <w:rsid w:val="000365AA"/>
    <w:rsid w:val="00037493"/>
    <w:rsid w:val="0003766E"/>
    <w:rsid w:val="00037938"/>
    <w:rsid w:val="00037C90"/>
    <w:rsid w:val="00041167"/>
    <w:rsid w:val="00041EC5"/>
    <w:rsid w:val="00042179"/>
    <w:rsid w:val="00042856"/>
    <w:rsid w:val="00043EE3"/>
    <w:rsid w:val="000443C9"/>
    <w:rsid w:val="0004471C"/>
    <w:rsid w:val="000452CB"/>
    <w:rsid w:val="00045343"/>
    <w:rsid w:val="0004553F"/>
    <w:rsid w:val="00047627"/>
    <w:rsid w:val="00047C3A"/>
    <w:rsid w:val="000507A2"/>
    <w:rsid w:val="0005087F"/>
    <w:rsid w:val="000517C6"/>
    <w:rsid w:val="00051C3E"/>
    <w:rsid w:val="00052549"/>
    <w:rsid w:val="00053837"/>
    <w:rsid w:val="0005404E"/>
    <w:rsid w:val="000542A2"/>
    <w:rsid w:val="00054E3D"/>
    <w:rsid w:val="00056765"/>
    <w:rsid w:val="00056951"/>
    <w:rsid w:val="00057710"/>
    <w:rsid w:val="00060C65"/>
    <w:rsid w:val="00063114"/>
    <w:rsid w:val="000639BE"/>
    <w:rsid w:val="00064B95"/>
    <w:rsid w:val="00064CCC"/>
    <w:rsid w:val="00064CE4"/>
    <w:rsid w:val="00065128"/>
    <w:rsid w:val="00065E05"/>
    <w:rsid w:val="000664E0"/>
    <w:rsid w:val="00066D5F"/>
    <w:rsid w:val="00070602"/>
    <w:rsid w:val="00071404"/>
    <w:rsid w:val="00071DCA"/>
    <w:rsid w:val="00072020"/>
    <w:rsid w:val="00072EE6"/>
    <w:rsid w:val="00073A0D"/>
    <w:rsid w:val="00073AC0"/>
    <w:rsid w:val="000748DF"/>
    <w:rsid w:val="00075735"/>
    <w:rsid w:val="00075A8A"/>
    <w:rsid w:val="00075E02"/>
    <w:rsid w:val="000765E5"/>
    <w:rsid w:val="000774A0"/>
    <w:rsid w:val="00080621"/>
    <w:rsid w:val="000810AF"/>
    <w:rsid w:val="000816CA"/>
    <w:rsid w:val="00081B62"/>
    <w:rsid w:val="0008225D"/>
    <w:rsid w:val="000829D9"/>
    <w:rsid w:val="000831AE"/>
    <w:rsid w:val="00083778"/>
    <w:rsid w:val="00083AFC"/>
    <w:rsid w:val="00084C72"/>
    <w:rsid w:val="0008589E"/>
    <w:rsid w:val="00086A1B"/>
    <w:rsid w:val="00086CD8"/>
    <w:rsid w:val="000876A6"/>
    <w:rsid w:val="00087B67"/>
    <w:rsid w:val="000903EF"/>
    <w:rsid w:val="00090607"/>
    <w:rsid w:val="00090E1C"/>
    <w:rsid w:val="00090E7F"/>
    <w:rsid w:val="000919B6"/>
    <w:rsid w:val="00091B47"/>
    <w:rsid w:val="00092443"/>
    <w:rsid w:val="00094370"/>
    <w:rsid w:val="0009786E"/>
    <w:rsid w:val="000A01C2"/>
    <w:rsid w:val="000A17D8"/>
    <w:rsid w:val="000A2579"/>
    <w:rsid w:val="000A32B3"/>
    <w:rsid w:val="000A3731"/>
    <w:rsid w:val="000A3B4A"/>
    <w:rsid w:val="000A442F"/>
    <w:rsid w:val="000A51EB"/>
    <w:rsid w:val="000A59DC"/>
    <w:rsid w:val="000B2674"/>
    <w:rsid w:val="000B28A9"/>
    <w:rsid w:val="000B3D36"/>
    <w:rsid w:val="000B7859"/>
    <w:rsid w:val="000C4D58"/>
    <w:rsid w:val="000C6C1B"/>
    <w:rsid w:val="000C704A"/>
    <w:rsid w:val="000C793D"/>
    <w:rsid w:val="000D09CE"/>
    <w:rsid w:val="000D178A"/>
    <w:rsid w:val="000D1D5C"/>
    <w:rsid w:val="000D1F4A"/>
    <w:rsid w:val="000D45C5"/>
    <w:rsid w:val="000D5207"/>
    <w:rsid w:val="000D58CB"/>
    <w:rsid w:val="000D5FE0"/>
    <w:rsid w:val="000D61DD"/>
    <w:rsid w:val="000D6BE8"/>
    <w:rsid w:val="000D767C"/>
    <w:rsid w:val="000E0C23"/>
    <w:rsid w:val="000E0C73"/>
    <w:rsid w:val="000E1358"/>
    <w:rsid w:val="000E1475"/>
    <w:rsid w:val="000E14C9"/>
    <w:rsid w:val="000E2CC3"/>
    <w:rsid w:val="000E2CFB"/>
    <w:rsid w:val="000E2EC8"/>
    <w:rsid w:val="000E328F"/>
    <w:rsid w:val="000E5120"/>
    <w:rsid w:val="000E6646"/>
    <w:rsid w:val="000E66EB"/>
    <w:rsid w:val="000E7572"/>
    <w:rsid w:val="000F129A"/>
    <w:rsid w:val="000F13E1"/>
    <w:rsid w:val="000F1CFA"/>
    <w:rsid w:val="000F3177"/>
    <w:rsid w:val="000F39C6"/>
    <w:rsid w:val="000F5D36"/>
    <w:rsid w:val="000F61DC"/>
    <w:rsid w:val="000F7DA4"/>
    <w:rsid w:val="00100073"/>
    <w:rsid w:val="0010020B"/>
    <w:rsid w:val="00100374"/>
    <w:rsid w:val="00100570"/>
    <w:rsid w:val="00101E8E"/>
    <w:rsid w:val="00102C8C"/>
    <w:rsid w:val="00103525"/>
    <w:rsid w:val="00104694"/>
    <w:rsid w:val="0010492D"/>
    <w:rsid w:val="00104E27"/>
    <w:rsid w:val="0010504C"/>
    <w:rsid w:val="00105DB0"/>
    <w:rsid w:val="00106857"/>
    <w:rsid w:val="00106FB2"/>
    <w:rsid w:val="00107191"/>
    <w:rsid w:val="001075B9"/>
    <w:rsid w:val="001077A4"/>
    <w:rsid w:val="001105BB"/>
    <w:rsid w:val="00110DAD"/>
    <w:rsid w:val="00111BD3"/>
    <w:rsid w:val="00111E6C"/>
    <w:rsid w:val="00112BE5"/>
    <w:rsid w:val="0011477C"/>
    <w:rsid w:val="001148F2"/>
    <w:rsid w:val="00114E9B"/>
    <w:rsid w:val="001162D7"/>
    <w:rsid w:val="00116A23"/>
    <w:rsid w:val="001178BE"/>
    <w:rsid w:val="00117B82"/>
    <w:rsid w:val="00120C54"/>
    <w:rsid w:val="00120E8E"/>
    <w:rsid w:val="00121D05"/>
    <w:rsid w:val="00123C9D"/>
    <w:rsid w:val="00125F55"/>
    <w:rsid w:val="00126AFA"/>
    <w:rsid w:val="0013024A"/>
    <w:rsid w:val="00130DE5"/>
    <w:rsid w:val="00132A3A"/>
    <w:rsid w:val="00132CA0"/>
    <w:rsid w:val="00134857"/>
    <w:rsid w:val="00134F5A"/>
    <w:rsid w:val="00135DF4"/>
    <w:rsid w:val="00136671"/>
    <w:rsid w:val="00136B8D"/>
    <w:rsid w:val="00136DE7"/>
    <w:rsid w:val="00142EBE"/>
    <w:rsid w:val="00143175"/>
    <w:rsid w:val="0014336C"/>
    <w:rsid w:val="00143580"/>
    <w:rsid w:val="00143D46"/>
    <w:rsid w:val="00143EFB"/>
    <w:rsid w:val="001446F4"/>
    <w:rsid w:val="0014499C"/>
    <w:rsid w:val="001451CB"/>
    <w:rsid w:val="00145923"/>
    <w:rsid w:val="00146992"/>
    <w:rsid w:val="00147E6E"/>
    <w:rsid w:val="00151C71"/>
    <w:rsid w:val="00152621"/>
    <w:rsid w:val="0015316C"/>
    <w:rsid w:val="00155170"/>
    <w:rsid w:val="00155A84"/>
    <w:rsid w:val="00155D86"/>
    <w:rsid w:val="001560FF"/>
    <w:rsid w:val="00156732"/>
    <w:rsid w:val="00156ADE"/>
    <w:rsid w:val="001604C4"/>
    <w:rsid w:val="00161D39"/>
    <w:rsid w:val="001625C9"/>
    <w:rsid w:val="0016324F"/>
    <w:rsid w:val="00164E14"/>
    <w:rsid w:val="0016510C"/>
    <w:rsid w:val="001651A0"/>
    <w:rsid w:val="001671C8"/>
    <w:rsid w:val="00167430"/>
    <w:rsid w:val="0016786B"/>
    <w:rsid w:val="001678E2"/>
    <w:rsid w:val="001705E3"/>
    <w:rsid w:val="00171600"/>
    <w:rsid w:val="001717F2"/>
    <w:rsid w:val="0017396A"/>
    <w:rsid w:val="00173B3F"/>
    <w:rsid w:val="0017491D"/>
    <w:rsid w:val="00174949"/>
    <w:rsid w:val="00174BCA"/>
    <w:rsid w:val="00175320"/>
    <w:rsid w:val="00175508"/>
    <w:rsid w:val="00175E48"/>
    <w:rsid w:val="00176C26"/>
    <w:rsid w:val="00176C96"/>
    <w:rsid w:val="00180002"/>
    <w:rsid w:val="00180045"/>
    <w:rsid w:val="00180075"/>
    <w:rsid w:val="001800D3"/>
    <w:rsid w:val="001807A4"/>
    <w:rsid w:val="00181151"/>
    <w:rsid w:val="00181879"/>
    <w:rsid w:val="00181C17"/>
    <w:rsid w:val="00182BF2"/>
    <w:rsid w:val="00183433"/>
    <w:rsid w:val="00183551"/>
    <w:rsid w:val="0018418C"/>
    <w:rsid w:val="00184405"/>
    <w:rsid w:val="001852CB"/>
    <w:rsid w:val="0018603D"/>
    <w:rsid w:val="001863B3"/>
    <w:rsid w:val="00186AEB"/>
    <w:rsid w:val="00190D01"/>
    <w:rsid w:val="00191C39"/>
    <w:rsid w:val="00192CAC"/>
    <w:rsid w:val="00192FBA"/>
    <w:rsid w:val="00194B27"/>
    <w:rsid w:val="001968B0"/>
    <w:rsid w:val="00197353"/>
    <w:rsid w:val="001A0696"/>
    <w:rsid w:val="001A0F4E"/>
    <w:rsid w:val="001A15C3"/>
    <w:rsid w:val="001A5990"/>
    <w:rsid w:val="001A5EB5"/>
    <w:rsid w:val="001A7314"/>
    <w:rsid w:val="001B0FEB"/>
    <w:rsid w:val="001B25BC"/>
    <w:rsid w:val="001B2EFD"/>
    <w:rsid w:val="001B3B31"/>
    <w:rsid w:val="001B3BE8"/>
    <w:rsid w:val="001B40A6"/>
    <w:rsid w:val="001B4D2A"/>
    <w:rsid w:val="001B5579"/>
    <w:rsid w:val="001B6BEE"/>
    <w:rsid w:val="001B6ED2"/>
    <w:rsid w:val="001B7A6B"/>
    <w:rsid w:val="001C1445"/>
    <w:rsid w:val="001C2500"/>
    <w:rsid w:val="001C511E"/>
    <w:rsid w:val="001C5541"/>
    <w:rsid w:val="001C6578"/>
    <w:rsid w:val="001C65E1"/>
    <w:rsid w:val="001C692F"/>
    <w:rsid w:val="001C73C3"/>
    <w:rsid w:val="001C7D44"/>
    <w:rsid w:val="001D004B"/>
    <w:rsid w:val="001D0835"/>
    <w:rsid w:val="001D0DD8"/>
    <w:rsid w:val="001D2EBC"/>
    <w:rsid w:val="001D4C5F"/>
    <w:rsid w:val="001D610B"/>
    <w:rsid w:val="001D6C23"/>
    <w:rsid w:val="001D6D68"/>
    <w:rsid w:val="001D71E5"/>
    <w:rsid w:val="001D73D1"/>
    <w:rsid w:val="001D7AF4"/>
    <w:rsid w:val="001E01DB"/>
    <w:rsid w:val="001E04ED"/>
    <w:rsid w:val="001E0B11"/>
    <w:rsid w:val="001E0D7A"/>
    <w:rsid w:val="001E0FBE"/>
    <w:rsid w:val="001E16AF"/>
    <w:rsid w:val="001E199F"/>
    <w:rsid w:val="001E1EA2"/>
    <w:rsid w:val="001E367E"/>
    <w:rsid w:val="001E3C46"/>
    <w:rsid w:val="001E4266"/>
    <w:rsid w:val="001E4550"/>
    <w:rsid w:val="001E65F5"/>
    <w:rsid w:val="001F0694"/>
    <w:rsid w:val="001F0E72"/>
    <w:rsid w:val="001F1D56"/>
    <w:rsid w:val="001F2C32"/>
    <w:rsid w:val="001F3337"/>
    <w:rsid w:val="001F493D"/>
    <w:rsid w:val="001F529A"/>
    <w:rsid w:val="001F56DA"/>
    <w:rsid w:val="001F5ACC"/>
    <w:rsid w:val="001F632A"/>
    <w:rsid w:val="001F6528"/>
    <w:rsid w:val="001F657E"/>
    <w:rsid w:val="0020053A"/>
    <w:rsid w:val="00200573"/>
    <w:rsid w:val="0020091A"/>
    <w:rsid w:val="00200E6A"/>
    <w:rsid w:val="00201600"/>
    <w:rsid w:val="00201628"/>
    <w:rsid w:val="00201860"/>
    <w:rsid w:val="002018FA"/>
    <w:rsid w:val="00201C05"/>
    <w:rsid w:val="00201FEC"/>
    <w:rsid w:val="00202264"/>
    <w:rsid w:val="00202CC1"/>
    <w:rsid w:val="002043F6"/>
    <w:rsid w:val="00204F9E"/>
    <w:rsid w:val="0020678F"/>
    <w:rsid w:val="002068E2"/>
    <w:rsid w:val="00206D42"/>
    <w:rsid w:val="00207278"/>
    <w:rsid w:val="00207D32"/>
    <w:rsid w:val="002111D2"/>
    <w:rsid w:val="002123BC"/>
    <w:rsid w:val="002126A1"/>
    <w:rsid w:val="00213360"/>
    <w:rsid w:val="002134C6"/>
    <w:rsid w:val="00213666"/>
    <w:rsid w:val="00214227"/>
    <w:rsid w:val="002142B4"/>
    <w:rsid w:val="00214358"/>
    <w:rsid w:val="00214762"/>
    <w:rsid w:val="00214A1A"/>
    <w:rsid w:val="00214AF0"/>
    <w:rsid w:val="00216937"/>
    <w:rsid w:val="00216EE7"/>
    <w:rsid w:val="002175EB"/>
    <w:rsid w:val="00220369"/>
    <w:rsid w:val="002203B7"/>
    <w:rsid w:val="0022089A"/>
    <w:rsid w:val="0022142D"/>
    <w:rsid w:val="002225F1"/>
    <w:rsid w:val="00222AC8"/>
    <w:rsid w:val="00222AE9"/>
    <w:rsid w:val="00222BAE"/>
    <w:rsid w:val="00223142"/>
    <w:rsid w:val="00224DE5"/>
    <w:rsid w:val="00226C91"/>
    <w:rsid w:val="00227A1B"/>
    <w:rsid w:val="00227C1C"/>
    <w:rsid w:val="00230237"/>
    <w:rsid w:val="00230338"/>
    <w:rsid w:val="0023034B"/>
    <w:rsid w:val="0023096C"/>
    <w:rsid w:val="00231234"/>
    <w:rsid w:val="00231C66"/>
    <w:rsid w:val="00231DF9"/>
    <w:rsid w:val="00231FCB"/>
    <w:rsid w:val="0023229C"/>
    <w:rsid w:val="00232B3D"/>
    <w:rsid w:val="00234077"/>
    <w:rsid w:val="00235DC2"/>
    <w:rsid w:val="002377EE"/>
    <w:rsid w:val="00237CA1"/>
    <w:rsid w:val="002400F0"/>
    <w:rsid w:val="002421ED"/>
    <w:rsid w:val="002426EB"/>
    <w:rsid w:val="002447D4"/>
    <w:rsid w:val="002456DB"/>
    <w:rsid w:val="00245FC4"/>
    <w:rsid w:val="00246516"/>
    <w:rsid w:val="002508FF"/>
    <w:rsid w:val="00252496"/>
    <w:rsid w:val="00252AFB"/>
    <w:rsid w:val="002530FB"/>
    <w:rsid w:val="00253A02"/>
    <w:rsid w:val="00255C02"/>
    <w:rsid w:val="00260D86"/>
    <w:rsid w:val="00261410"/>
    <w:rsid w:val="00261D76"/>
    <w:rsid w:val="002647F7"/>
    <w:rsid w:val="00265426"/>
    <w:rsid w:val="0026591F"/>
    <w:rsid w:val="00265EE8"/>
    <w:rsid w:val="002662B6"/>
    <w:rsid w:val="00266C46"/>
    <w:rsid w:val="00267FBA"/>
    <w:rsid w:val="00267FBE"/>
    <w:rsid w:val="0027048E"/>
    <w:rsid w:val="00273376"/>
    <w:rsid w:val="002738C3"/>
    <w:rsid w:val="00273CC5"/>
    <w:rsid w:val="00277EFF"/>
    <w:rsid w:val="002809F9"/>
    <w:rsid w:val="00281070"/>
    <w:rsid w:val="002812E4"/>
    <w:rsid w:val="00282231"/>
    <w:rsid w:val="002831B7"/>
    <w:rsid w:val="00283258"/>
    <w:rsid w:val="00283A14"/>
    <w:rsid w:val="00283FE4"/>
    <w:rsid w:val="002845E8"/>
    <w:rsid w:val="002862AB"/>
    <w:rsid w:val="0028690B"/>
    <w:rsid w:val="0028756E"/>
    <w:rsid w:val="00287644"/>
    <w:rsid w:val="00290277"/>
    <w:rsid w:val="0029118D"/>
    <w:rsid w:val="0029435C"/>
    <w:rsid w:val="00294B5C"/>
    <w:rsid w:val="002954A8"/>
    <w:rsid w:val="00295EED"/>
    <w:rsid w:val="0029619E"/>
    <w:rsid w:val="00296510"/>
    <w:rsid w:val="002A024F"/>
    <w:rsid w:val="002A1ECE"/>
    <w:rsid w:val="002A2272"/>
    <w:rsid w:val="002A227C"/>
    <w:rsid w:val="002A28D3"/>
    <w:rsid w:val="002A2CFB"/>
    <w:rsid w:val="002A2E0A"/>
    <w:rsid w:val="002A48FC"/>
    <w:rsid w:val="002A4E2E"/>
    <w:rsid w:val="002A5C2B"/>
    <w:rsid w:val="002A5DE4"/>
    <w:rsid w:val="002A6061"/>
    <w:rsid w:val="002A7FE8"/>
    <w:rsid w:val="002B2A71"/>
    <w:rsid w:val="002B2B57"/>
    <w:rsid w:val="002B3204"/>
    <w:rsid w:val="002B3850"/>
    <w:rsid w:val="002B446F"/>
    <w:rsid w:val="002B5C13"/>
    <w:rsid w:val="002B7DD6"/>
    <w:rsid w:val="002C0D3D"/>
    <w:rsid w:val="002C1CE7"/>
    <w:rsid w:val="002C23F1"/>
    <w:rsid w:val="002C2DE0"/>
    <w:rsid w:val="002C3688"/>
    <w:rsid w:val="002C3913"/>
    <w:rsid w:val="002C39E2"/>
    <w:rsid w:val="002C3F27"/>
    <w:rsid w:val="002C5901"/>
    <w:rsid w:val="002C65D7"/>
    <w:rsid w:val="002C65F8"/>
    <w:rsid w:val="002C7528"/>
    <w:rsid w:val="002D1087"/>
    <w:rsid w:val="002D172C"/>
    <w:rsid w:val="002D1956"/>
    <w:rsid w:val="002D2E25"/>
    <w:rsid w:val="002D420C"/>
    <w:rsid w:val="002D43A6"/>
    <w:rsid w:val="002D4764"/>
    <w:rsid w:val="002D5AD7"/>
    <w:rsid w:val="002D624D"/>
    <w:rsid w:val="002D64FE"/>
    <w:rsid w:val="002D7A7C"/>
    <w:rsid w:val="002D7C83"/>
    <w:rsid w:val="002D7CA5"/>
    <w:rsid w:val="002E0046"/>
    <w:rsid w:val="002E0181"/>
    <w:rsid w:val="002E1177"/>
    <w:rsid w:val="002E11C5"/>
    <w:rsid w:val="002E27CB"/>
    <w:rsid w:val="002E62D5"/>
    <w:rsid w:val="002E6D51"/>
    <w:rsid w:val="002E7639"/>
    <w:rsid w:val="002E7980"/>
    <w:rsid w:val="002F0090"/>
    <w:rsid w:val="002F1C56"/>
    <w:rsid w:val="002F1C8E"/>
    <w:rsid w:val="002F350C"/>
    <w:rsid w:val="002F4AEE"/>
    <w:rsid w:val="002F54A1"/>
    <w:rsid w:val="002F64D5"/>
    <w:rsid w:val="002F6720"/>
    <w:rsid w:val="002F6BEA"/>
    <w:rsid w:val="003017C1"/>
    <w:rsid w:val="00302DAA"/>
    <w:rsid w:val="0030316C"/>
    <w:rsid w:val="0030398A"/>
    <w:rsid w:val="00303AB2"/>
    <w:rsid w:val="00304F0D"/>
    <w:rsid w:val="0030633C"/>
    <w:rsid w:val="00306608"/>
    <w:rsid w:val="00306BE4"/>
    <w:rsid w:val="00307318"/>
    <w:rsid w:val="003077DB"/>
    <w:rsid w:val="00311292"/>
    <w:rsid w:val="003112E6"/>
    <w:rsid w:val="0031142F"/>
    <w:rsid w:val="00313AE9"/>
    <w:rsid w:val="00314845"/>
    <w:rsid w:val="003155D1"/>
    <w:rsid w:val="00316A63"/>
    <w:rsid w:val="00320D29"/>
    <w:rsid w:val="00321F9D"/>
    <w:rsid w:val="00323A92"/>
    <w:rsid w:val="00323FB8"/>
    <w:rsid w:val="00325559"/>
    <w:rsid w:val="0032588F"/>
    <w:rsid w:val="0032630B"/>
    <w:rsid w:val="0032695B"/>
    <w:rsid w:val="003272AC"/>
    <w:rsid w:val="0033017A"/>
    <w:rsid w:val="003308CA"/>
    <w:rsid w:val="00330F21"/>
    <w:rsid w:val="00331C69"/>
    <w:rsid w:val="003329AB"/>
    <w:rsid w:val="00334CFA"/>
    <w:rsid w:val="00335154"/>
    <w:rsid w:val="003354D5"/>
    <w:rsid w:val="003360A4"/>
    <w:rsid w:val="0033671F"/>
    <w:rsid w:val="00336E79"/>
    <w:rsid w:val="00336F00"/>
    <w:rsid w:val="00336FC1"/>
    <w:rsid w:val="00337D4D"/>
    <w:rsid w:val="00337EB8"/>
    <w:rsid w:val="00342179"/>
    <w:rsid w:val="00342F18"/>
    <w:rsid w:val="0034375C"/>
    <w:rsid w:val="00343B06"/>
    <w:rsid w:val="00344115"/>
    <w:rsid w:val="003453C2"/>
    <w:rsid w:val="0034547E"/>
    <w:rsid w:val="0034601A"/>
    <w:rsid w:val="003468AE"/>
    <w:rsid w:val="003479D5"/>
    <w:rsid w:val="00347DA5"/>
    <w:rsid w:val="00350270"/>
    <w:rsid w:val="00350601"/>
    <w:rsid w:val="003512B3"/>
    <w:rsid w:val="00351578"/>
    <w:rsid w:val="00351CC5"/>
    <w:rsid w:val="003521E1"/>
    <w:rsid w:val="003527D4"/>
    <w:rsid w:val="00352EB7"/>
    <w:rsid w:val="00355379"/>
    <w:rsid w:val="00355781"/>
    <w:rsid w:val="00355988"/>
    <w:rsid w:val="00355ACD"/>
    <w:rsid w:val="00355AE7"/>
    <w:rsid w:val="00355CFA"/>
    <w:rsid w:val="00356F50"/>
    <w:rsid w:val="003577BF"/>
    <w:rsid w:val="00360109"/>
    <w:rsid w:val="0036078B"/>
    <w:rsid w:val="00360C6D"/>
    <w:rsid w:val="00360CA4"/>
    <w:rsid w:val="00360DA0"/>
    <w:rsid w:val="00360E71"/>
    <w:rsid w:val="00360F6A"/>
    <w:rsid w:val="00361879"/>
    <w:rsid w:val="00361A06"/>
    <w:rsid w:val="003634AB"/>
    <w:rsid w:val="003639A1"/>
    <w:rsid w:val="00363C3E"/>
    <w:rsid w:val="00364FE1"/>
    <w:rsid w:val="00366397"/>
    <w:rsid w:val="0036640B"/>
    <w:rsid w:val="00366A1B"/>
    <w:rsid w:val="00366B84"/>
    <w:rsid w:val="00371BA7"/>
    <w:rsid w:val="003720AD"/>
    <w:rsid w:val="00372DF1"/>
    <w:rsid w:val="00372E62"/>
    <w:rsid w:val="003735EF"/>
    <w:rsid w:val="00373C20"/>
    <w:rsid w:val="0037434D"/>
    <w:rsid w:val="003760A7"/>
    <w:rsid w:val="003768F4"/>
    <w:rsid w:val="003771D1"/>
    <w:rsid w:val="003779B3"/>
    <w:rsid w:val="003805C6"/>
    <w:rsid w:val="00380779"/>
    <w:rsid w:val="00381B95"/>
    <w:rsid w:val="00382F8D"/>
    <w:rsid w:val="00383C6A"/>
    <w:rsid w:val="003848DC"/>
    <w:rsid w:val="003852AB"/>
    <w:rsid w:val="00385550"/>
    <w:rsid w:val="00385645"/>
    <w:rsid w:val="0038608C"/>
    <w:rsid w:val="00387DBC"/>
    <w:rsid w:val="00391D7D"/>
    <w:rsid w:val="00395AA6"/>
    <w:rsid w:val="0039726F"/>
    <w:rsid w:val="003A0D07"/>
    <w:rsid w:val="003A1BB6"/>
    <w:rsid w:val="003A25D1"/>
    <w:rsid w:val="003A3240"/>
    <w:rsid w:val="003A3DA8"/>
    <w:rsid w:val="003A4EF1"/>
    <w:rsid w:val="003A6DDA"/>
    <w:rsid w:val="003A7831"/>
    <w:rsid w:val="003A7CFB"/>
    <w:rsid w:val="003B024C"/>
    <w:rsid w:val="003B1162"/>
    <w:rsid w:val="003B1314"/>
    <w:rsid w:val="003B13A4"/>
    <w:rsid w:val="003B4670"/>
    <w:rsid w:val="003B4883"/>
    <w:rsid w:val="003B504E"/>
    <w:rsid w:val="003B6540"/>
    <w:rsid w:val="003B7F6C"/>
    <w:rsid w:val="003C0107"/>
    <w:rsid w:val="003C0BF3"/>
    <w:rsid w:val="003C0E84"/>
    <w:rsid w:val="003C0EBD"/>
    <w:rsid w:val="003C24E3"/>
    <w:rsid w:val="003C2558"/>
    <w:rsid w:val="003C34CC"/>
    <w:rsid w:val="003C3890"/>
    <w:rsid w:val="003C5449"/>
    <w:rsid w:val="003C6F38"/>
    <w:rsid w:val="003C7245"/>
    <w:rsid w:val="003C749B"/>
    <w:rsid w:val="003C75F2"/>
    <w:rsid w:val="003D0F4E"/>
    <w:rsid w:val="003D1F68"/>
    <w:rsid w:val="003D201F"/>
    <w:rsid w:val="003D23A7"/>
    <w:rsid w:val="003D279B"/>
    <w:rsid w:val="003D3372"/>
    <w:rsid w:val="003D35FC"/>
    <w:rsid w:val="003D3772"/>
    <w:rsid w:val="003D5584"/>
    <w:rsid w:val="003D668B"/>
    <w:rsid w:val="003E16ED"/>
    <w:rsid w:val="003E23AF"/>
    <w:rsid w:val="003E2E10"/>
    <w:rsid w:val="003E3118"/>
    <w:rsid w:val="003E34F1"/>
    <w:rsid w:val="003E38F6"/>
    <w:rsid w:val="003E3F37"/>
    <w:rsid w:val="003E6422"/>
    <w:rsid w:val="003F14FD"/>
    <w:rsid w:val="003F28D8"/>
    <w:rsid w:val="003F3017"/>
    <w:rsid w:val="003F32F4"/>
    <w:rsid w:val="003F3CFE"/>
    <w:rsid w:val="003F4911"/>
    <w:rsid w:val="003F6622"/>
    <w:rsid w:val="003F6DED"/>
    <w:rsid w:val="003F6E1B"/>
    <w:rsid w:val="003F71C0"/>
    <w:rsid w:val="003F780A"/>
    <w:rsid w:val="00401A72"/>
    <w:rsid w:val="00401D5F"/>
    <w:rsid w:val="00401F95"/>
    <w:rsid w:val="00402571"/>
    <w:rsid w:val="00402577"/>
    <w:rsid w:val="004032D1"/>
    <w:rsid w:val="0040335D"/>
    <w:rsid w:val="00403365"/>
    <w:rsid w:val="004033CF"/>
    <w:rsid w:val="00403FC9"/>
    <w:rsid w:val="00404281"/>
    <w:rsid w:val="00404415"/>
    <w:rsid w:val="004044E6"/>
    <w:rsid w:val="00404904"/>
    <w:rsid w:val="00405856"/>
    <w:rsid w:val="00410F10"/>
    <w:rsid w:val="0041162A"/>
    <w:rsid w:val="0041202E"/>
    <w:rsid w:val="00413ADD"/>
    <w:rsid w:val="004156F9"/>
    <w:rsid w:val="004160C2"/>
    <w:rsid w:val="00417363"/>
    <w:rsid w:val="004177FD"/>
    <w:rsid w:val="00420494"/>
    <w:rsid w:val="004207FC"/>
    <w:rsid w:val="00420E39"/>
    <w:rsid w:val="00421103"/>
    <w:rsid w:val="00423915"/>
    <w:rsid w:val="0042481E"/>
    <w:rsid w:val="00424F6E"/>
    <w:rsid w:val="0042502C"/>
    <w:rsid w:val="00427A62"/>
    <w:rsid w:val="00427DE4"/>
    <w:rsid w:val="00427FE4"/>
    <w:rsid w:val="00430186"/>
    <w:rsid w:val="0043074A"/>
    <w:rsid w:val="00431240"/>
    <w:rsid w:val="00431EAD"/>
    <w:rsid w:val="00432242"/>
    <w:rsid w:val="00432280"/>
    <w:rsid w:val="00432751"/>
    <w:rsid w:val="00432925"/>
    <w:rsid w:val="0043335F"/>
    <w:rsid w:val="004333A9"/>
    <w:rsid w:val="00433F5B"/>
    <w:rsid w:val="0043561A"/>
    <w:rsid w:val="004360B6"/>
    <w:rsid w:val="00436166"/>
    <w:rsid w:val="00437F7F"/>
    <w:rsid w:val="00440F0E"/>
    <w:rsid w:val="00441748"/>
    <w:rsid w:val="00441791"/>
    <w:rsid w:val="00442297"/>
    <w:rsid w:val="00442846"/>
    <w:rsid w:val="0044284B"/>
    <w:rsid w:val="0044381F"/>
    <w:rsid w:val="004458EE"/>
    <w:rsid w:val="00445A94"/>
    <w:rsid w:val="004466C3"/>
    <w:rsid w:val="0045033D"/>
    <w:rsid w:val="00450D16"/>
    <w:rsid w:val="004515BD"/>
    <w:rsid w:val="00452654"/>
    <w:rsid w:val="00453F9A"/>
    <w:rsid w:val="0045447F"/>
    <w:rsid w:val="00454D46"/>
    <w:rsid w:val="004556FF"/>
    <w:rsid w:val="00455F92"/>
    <w:rsid w:val="004631A0"/>
    <w:rsid w:val="00464502"/>
    <w:rsid w:val="00464899"/>
    <w:rsid w:val="00464E25"/>
    <w:rsid w:val="00464F23"/>
    <w:rsid w:val="0046555D"/>
    <w:rsid w:val="00465F50"/>
    <w:rsid w:val="00466025"/>
    <w:rsid w:val="004662F2"/>
    <w:rsid w:val="004672EE"/>
    <w:rsid w:val="0046739E"/>
    <w:rsid w:val="00470558"/>
    <w:rsid w:val="00470782"/>
    <w:rsid w:val="00470E42"/>
    <w:rsid w:val="00470FDD"/>
    <w:rsid w:val="00471E14"/>
    <w:rsid w:val="00473CF7"/>
    <w:rsid w:val="00475F5D"/>
    <w:rsid w:val="00476081"/>
    <w:rsid w:val="00476D1B"/>
    <w:rsid w:val="00476D83"/>
    <w:rsid w:val="00476E67"/>
    <w:rsid w:val="00477045"/>
    <w:rsid w:val="00477608"/>
    <w:rsid w:val="004808B4"/>
    <w:rsid w:val="00482181"/>
    <w:rsid w:val="0048351C"/>
    <w:rsid w:val="004838A4"/>
    <w:rsid w:val="00483B39"/>
    <w:rsid w:val="00484F13"/>
    <w:rsid w:val="004858AD"/>
    <w:rsid w:val="00485A39"/>
    <w:rsid w:val="00486286"/>
    <w:rsid w:val="004864B7"/>
    <w:rsid w:val="004864F0"/>
    <w:rsid w:val="00486BBE"/>
    <w:rsid w:val="00486CBA"/>
    <w:rsid w:val="00486CF0"/>
    <w:rsid w:val="00486F1F"/>
    <w:rsid w:val="00490099"/>
    <w:rsid w:val="004901F5"/>
    <w:rsid w:val="0049026E"/>
    <w:rsid w:val="004903CC"/>
    <w:rsid w:val="004906A6"/>
    <w:rsid w:val="004906DC"/>
    <w:rsid w:val="00490DD0"/>
    <w:rsid w:val="00490DD4"/>
    <w:rsid w:val="004914BF"/>
    <w:rsid w:val="00491E8A"/>
    <w:rsid w:val="0049220B"/>
    <w:rsid w:val="004925D1"/>
    <w:rsid w:val="0049323E"/>
    <w:rsid w:val="004939C6"/>
    <w:rsid w:val="0049462E"/>
    <w:rsid w:val="00494747"/>
    <w:rsid w:val="00497191"/>
    <w:rsid w:val="004977B6"/>
    <w:rsid w:val="00497E14"/>
    <w:rsid w:val="00497F9C"/>
    <w:rsid w:val="004A036D"/>
    <w:rsid w:val="004A1B45"/>
    <w:rsid w:val="004A2B8D"/>
    <w:rsid w:val="004A3FFA"/>
    <w:rsid w:val="004A4189"/>
    <w:rsid w:val="004A509D"/>
    <w:rsid w:val="004A62D5"/>
    <w:rsid w:val="004A6A41"/>
    <w:rsid w:val="004A6BB3"/>
    <w:rsid w:val="004B07E5"/>
    <w:rsid w:val="004B1353"/>
    <w:rsid w:val="004B15EB"/>
    <w:rsid w:val="004B23EF"/>
    <w:rsid w:val="004B2703"/>
    <w:rsid w:val="004B5768"/>
    <w:rsid w:val="004B5801"/>
    <w:rsid w:val="004B5FBA"/>
    <w:rsid w:val="004B6B5E"/>
    <w:rsid w:val="004B6BE4"/>
    <w:rsid w:val="004C06EA"/>
    <w:rsid w:val="004C06EF"/>
    <w:rsid w:val="004C1807"/>
    <w:rsid w:val="004C2399"/>
    <w:rsid w:val="004C2A47"/>
    <w:rsid w:val="004C3456"/>
    <w:rsid w:val="004C4237"/>
    <w:rsid w:val="004C6844"/>
    <w:rsid w:val="004C7370"/>
    <w:rsid w:val="004C7EEF"/>
    <w:rsid w:val="004D0F10"/>
    <w:rsid w:val="004D1B28"/>
    <w:rsid w:val="004D1F45"/>
    <w:rsid w:val="004D23D9"/>
    <w:rsid w:val="004D260F"/>
    <w:rsid w:val="004D2731"/>
    <w:rsid w:val="004D2A10"/>
    <w:rsid w:val="004D47DA"/>
    <w:rsid w:val="004D7382"/>
    <w:rsid w:val="004D7D6D"/>
    <w:rsid w:val="004D7F1F"/>
    <w:rsid w:val="004E19B1"/>
    <w:rsid w:val="004E2519"/>
    <w:rsid w:val="004E25BB"/>
    <w:rsid w:val="004E30AA"/>
    <w:rsid w:val="004E54AF"/>
    <w:rsid w:val="004E5855"/>
    <w:rsid w:val="004E5A01"/>
    <w:rsid w:val="004E63C3"/>
    <w:rsid w:val="004E6EE2"/>
    <w:rsid w:val="004E73F8"/>
    <w:rsid w:val="004F179C"/>
    <w:rsid w:val="004F2282"/>
    <w:rsid w:val="004F283E"/>
    <w:rsid w:val="004F2B32"/>
    <w:rsid w:val="004F3F4C"/>
    <w:rsid w:val="004F44E3"/>
    <w:rsid w:val="004F4921"/>
    <w:rsid w:val="004F645E"/>
    <w:rsid w:val="004F76B1"/>
    <w:rsid w:val="00500090"/>
    <w:rsid w:val="0050029C"/>
    <w:rsid w:val="00500476"/>
    <w:rsid w:val="005022F5"/>
    <w:rsid w:val="00503051"/>
    <w:rsid w:val="0050378B"/>
    <w:rsid w:val="00503FD1"/>
    <w:rsid w:val="00505D2A"/>
    <w:rsid w:val="00506DCD"/>
    <w:rsid w:val="005074F9"/>
    <w:rsid w:val="00507CD0"/>
    <w:rsid w:val="00510AA1"/>
    <w:rsid w:val="00510BDA"/>
    <w:rsid w:val="0051202B"/>
    <w:rsid w:val="00513637"/>
    <w:rsid w:val="0051504B"/>
    <w:rsid w:val="00515636"/>
    <w:rsid w:val="0051582E"/>
    <w:rsid w:val="0051593F"/>
    <w:rsid w:val="0051720B"/>
    <w:rsid w:val="0052135A"/>
    <w:rsid w:val="005221CB"/>
    <w:rsid w:val="00523398"/>
    <w:rsid w:val="00523D8A"/>
    <w:rsid w:val="00524339"/>
    <w:rsid w:val="005254C3"/>
    <w:rsid w:val="0052644F"/>
    <w:rsid w:val="005267A2"/>
    <w:rsid w:val="005272EA"/>
    <w:rsid w:val="00527675"/>
    <w:rsid w:val="0053050F"/>
    <w:rsid w:val="00531056"/>
    <w:rsid w:val="005313B4"/>
    <w:rsid w:val="00533210"/>
    <w:rsid w:val="00533A1C"/>
    <w:rsid w:val="005340BC"/>
    <w:rsid w:val="005347FD"/>
    <w:rsid w:val="00534AEA"/>
    <w:rsid w:val="005350CF"/>
    <w:rsid w:val="005351F1"/>
    <w:rsid w:val="0053638B"/>
    <w:rsid w:val="00540F9E"/>
    <w:rsid w:val="00542B16"/>
    <w:rsid w:val="005438E2"/>
    <w:rsid w:val="00543DDA"/>
    <w:rsid w:val="00544D4B"/>
    <w:rsid w:val="00544FEB"/>
    <w:rsid w:val="00545531"/>
    <w:rsid w:val="00546128"/>
    <w:rsid w:val="00546738"/>
    <w:rsid w:val="00546760"/>
    <w:rsid w:val="00547A48"/>
    <w:rsid w:val="00551527"/>
    <w:rsid w:val="005516C3"/>
    <w:rsid w:val="00551D1A"/>
    <w:rsid w:val="0055273E"/>
    <w:rsid w:val="00552E83"/>
    <w:rsid w:val="00553866"/>
    <w:rsid w:val="0055541E"/>
    <w:rsid w:val="00555507"/>
    <w:rsid w:val="00555DD7"/>
    <w:rsid w:val="00556603"/>
    <w:rsid w:val="005577C8"/>
    <w:rsid w:val="00557B4A"/>
    <w:rsid w:val="00557C48"/>
    <w:rsid w:val="005606A0"/>
    <w:rsid w:val="0056102B"/>
    <w:rsid w:val="00561078"/>
    <w:rsid w:val="00562AA4"/>
    <w:rsid w:val="00562AFD"/>
    <w:rsid w:val="00562B5D"/>
    <w:rsid w:val="00563299"/>
    <w:rsid w:val="00563F4B"/>
    <w:rsid w:val="005643E1"/>
    <w:rsid w:val="00564821"/>
    <w:rsid w:val="00566883"/>
    <w:rsid w:val="00570751"/>
    <w:rsid w:val="005708A5"/>
    <w:rsid w:val="00570FD3"/>
    <w:rsid w:val="00571506"/>
    <w:rsid w:val="00571788"/>
    <w:rsid w:val="005720CB"/>
    <w:rsid w:val="0057308B"/>
    <w:rsid w:val="00574DEF"/>
    <w:rsid w:val="005766A6"/>
    <w:rsid w:val="00576E1F"/>
    <w:rsid w:val="00581EE2"/>
    <w:rsid w:val="00582446"/>
    <w:rsid w:val="00582D51"/>
    <w:rsid w:val="00582FAB"/>
    <w:rsid w:val="005838A0"/>
    <w:rsid w:val="005846AE"/>
    <w:rsid w:val="00584A45"/>
    <w:rsid w:val="00584AB0"/>
    <w:rsid w:val="00586A05"/>
    <w:rsid w:val="00590051"/>
    <w:rsid w:val="00590857"/>
    <w:rsid w:val="0059368E"/>
    <w:rsid w:val="005936B7"/>
    <w:rsid w:val="00594629"/>
    <w:rsid w:val="005958B5"/>
    <w:rsid w:val="005960FF"/>
    <w:rsid w:val="0059646C"/>
    <w:rsid w:val="005969F4"/>
    <w:rsid w:val="00596F2F"/>
    <w:rsid w:val="00597698"/>
    <w:rsid w:val="005A1356"/>
    <w:rsid w:val="005A187A"/>
    <w:rsid w:val="005A2255"/>
    <w:rsid w:val="005A356F"/>
    <w:rsid w:val="005A403F"/>
    <w:rsid w:val="005A4583"/>
    <w:rsid w:val="005A4719"/>
    <w:rsid w:val="005A6840"/>
    <w:rsid w:val="005A6F62"/>
    <w:rsid w:val="005A7240"/>
    <w:rsid w:val="005A7BC7"/>
    <w:rsid w:val="005A7CFE"/>
    <w:rsid w:val="005B1ECC"/>
    <w:rsid w:val="005B2C06"/>
    <w:rsid w:val="005B2FB6"/>
    <w:rsid w:val="005B3456"/>
    <w:rsid w:val="005B3838"/>
    <w:rsid w:val="005B448B"/>
    <w:rsid w:val="005B4DCB"/>
    <w:rsid w:val="005B6A47"/>
    <w:rsid w:val="005B6F47"/>
    <w:rsid w:val="005B7D29"/>
    <w:rsid w:val="005B7DDB"/>
    <w:rsid w:val="005C024D"/>
    <w:rsid w:val="005C0649"/>
    <w:rsid w:val="005C0760"/>
    <w:rsid w:val="005C0C13"/>
    <w:rsid w:val="005C140C"/>
    <w:rsid w:val="005C1E6B"/>
    <w:rsid w:val="005C1FDF"/>
    <w:rsid w:val="005C2A9F"/>
    <w:rsid w:val="005C38CA"/>
    <w:rsid w:val="005C4125"/>
    <w:rsid w:val="005C4818"/>
    <w:rsid w:val="005C4957"/>
    <w:rsid w:val="005C51D5"/>
    <w:rsid w:val="005C5367"/>
    <w:rsid w:val="005C69E4"/>
    <w:rsid w:val="005C6D80"/>
    <w:rsid w:val="005C73DD"/>
    <w:rsid w:val="005C767A"/>
    <w:rsid w:val="005C7B10"/>
    <w:rsid w:val="005C7FF3"/>
    <w:rsid w:val="005D084B"/>
    <w:rsid w:val="005D1223"/>
    <w:rsid w:val="005D1550"/>
    <w:rsid w:val="005D15A9"/>
    <w:rsid w:val="005D33C4"/>
    <w:rsid w:val="005D341F"/>
    <w:rsid w:val="005D3C4E"/>
    <w:rsid w:val="005D4A9E"/>
    <w:rsid w:val="005D685C"/>
    <w:rsid w:val="005D74D6"/>
    <w:rsid w:val="005E06D1"/>
    <w:rsid w:val="005E0C23"/>
    <w:rsid w:val="005E131B"/>
    <w:rsid w:val="005E1741"/>
    <w:rsid w:val="005E1A0C"/>
    <w:rsid w:val="005E1CF3"/>
    <w:rsid w:val="005E2AB3"/>
    <w:rsid w:val="005E321B"/>
    <w:rsid w:val="005E403E"/>
    <w:rsid w:val="005E688E"/>
    <w:rsid w:val="005E70A6"/>
    <w:rsid w:val="005E73B8"/>
    <w:rsid w:val="005F0250"/>
    <w:rsid w:val="005F0963"/>
    <w:rsid w:val="005F21A1"/>
    <w:rsid w:val="005F2679"/>
    <w:rsid w:val="005F33F7"/>
    <w:rsid w:val="005F4C8D"/>
    <w:rsid w:val="005F5651"/>
    <w:rsid w:val="005F5714"/>
    <w:rsid w:val="005F6A86"/>
    <w:rsid w:val="005F7A65"/>
    <w:rsid w:val="005F7B4B"/>
    <w:rsid w:val="006018F7"/>
    <w:rsid w:val="00601E0E"/>
    <w:rsid w:val="00602FB6"/>
    <w:rsid w:val="00603BAF"/>
    <w:rsid w:val="0060466F"/>
    <w:rsid w:val="006061F6"/>
    <w:rsid w:val="00607466"/>
    <w:rsid w:val="006077A1"/>
    <w:rsid w:val="00610B4B"/>
    <w:rsid w:val="00612066"/>
    <w:rsid w:val="0061229B"/>
    <w:rsid w:val="00612474"/>
    <w:rsid w:val="006134CE"/>
    <w:rsid w:val="0061362F"/>
    <w:rsid w:val="00613EC7"/>
    <w:rsid w:val="00614184"/>
    <w:rsid w:val="0061546B"/>
    <w:rsid w:val="00616E46"/>
    <w:rsid w:val="0061766B"/>
    <w:rsid w:val="0061777A"/>
    <w:rsid w:val="0062017C"/>
    <w:rsid w:val="00623840"/>
    <w:rsid w:val="00623AB6"/>
    <w:rsid w:val="00623CB4"/>
    <w:rsid w:val="00623DD2"/>
    <w:rsid w:val="00625D02"/>
    <w:rsid w:val="00625F9E"/>
    <w:rsid w:val="0062705F"/>
    <w:rsid w:val="00627295"/>
    <w:rsid w:val="00627575"/>
    <w:rsid w:val="00630338"/>
    <w:rsid w:val="006305C4"/>
    <w:rsid w:val="00630C45"/>
    <w:rsid w:val="0063211B"/>
    <w:rsid w:val="006333FD"/>
    <w:rsid w:val="0063377C"/>
    <w:rsid w:val="00635AF7"/>
    <w:rsid w:val="006361DE"/>
    <w:rsid w:val="0063680E"/>
    <w:rsid w:val="006374AD"/>
    <w:rsid w:val="00640FD7"/>
    <w:rsid w:val="00641321"/>
    <w:rsid w:val="006413D2"/>
    <w:rsid w:val="00642C73"/>
    <w:rsid w:val="006433E1"/>
    <w:rsid w:val="00644165"/>
    <w:rsid w:val="006444D8"/>
    <w:rsid w:val="006458C6"/>
    <w:rsid w:val="0064619D"/>
    <w:rsid w:val="00646C8A"/>
    <w:rsid w:val="006507EC"/>
    <w:rsid w:val="0065219E"/>
    <w:rsid w:val="006526FA"/>
    <w:rsid w:val="00657E60"/>
    <w:rsid w:val="006604A9"/>
    <w:rsid w:val="00660B44"/>
    <w:rsid w:val="00661F82"/>
    <w:rsid w:val="0066333B"/>
    <w:rsid w:val="0066453D"/>
    <w:rsid w:val="00664A25"/>
    <w:rsid w:val="006650B7"/>
    <w:rsid w:val="006654C9"/>
    <w:rsid w:val="006654DC"/>
    <w:rsid w:val="0066671D"/>
    <w:rsid w:val="00666D41"/>
    <w:rsid w:val="00667D0F"/>
    <w:rsid w:val="00670F4A"/>
    <w:rsid w:val="00671319"/>
    <w:rsid w:val="00671339"/>
    <w:rsid w:val="0067152C"/>
    <w:rsid w:val="00671C76"/>
    <w:rsid w:val="00671ECB"/>
    <w:rsid w:val="00672E1F"/>
    <w:rsid w:val="00672FA6"/>
    <w:rsid w:val="0067347B"/>
    <w:rsid w:val="00673EC3"/>
    <w:rsid w:val="00673F8D"/>
    <w:rsid w:val="0067514E"/>
    <w:rsid w:val="00676881"/>
    <w:rsid w:val="006776A4"/>
    <w:rsid w:val="00680693"/>
    <w:rsid w:val="00681AC1"/>
    <w:rsid w:val="006833C9"/>
    <w:rsid w:val="006844EA"/>
    <w:rsid w:val="006855D0"/>
    <w:rsid w:val="00685607"/>
    <w:rsid w:val="00685B60"/>
    <w:rsid w:val="0068613E"/>
    <w:rsid w:val="00686615"/>
    <w:rsid w:val="00686C62"/>
    <w:rsid w:val="00687470"/>
    <w:rsid w:val="00687778"/>
    <w:rsid w:val="00687BDC"/>
    <w:rsid w:val="006914ED"/>
    <w:rsid w:val="00691998"/>
    <w:rsid w:val="006929A1"/>
    <w:rsid w:val="006933FA"/>
    <w:rsid w:val="00693A22"/>
    <w:rsid w:val="0069462A"/>
    <w:rsid w:val="00694B45"/>
    <w:rsid w:val="00695065"/>
    <w:rsid w:val="00695C57"/>
    <w:rsid w:val="00695DF7"/>
    <w:rsid w:val="0069688B"/>
    <w:rsid w:val="006A0DC4"/>
    <w:rsid w:val="006A68E6"/>
    <w:rsid w:val="006A6B7E"/>
    <w:rsid w:val="006A743E"/>
    <w:rsid w:val="006A7B7D"/>
    <w:rsid w:val="006B27B9"/>
    <w:rsid w:val="006B28A1"/>
    <w:rsid w:val="006B35B8"/>
    <w:rsid w:val="006B40DC"/>
    <w:rsid w:val="006B41F4"/>
    <w:rsid w:val="006B60C5"/>
    <w:rsid w:val="006B6687"/>
    <w:rsid w:val="006B67B8"/>
    <w:rsid w:val="006B6ED0"/>
    <w:rsid w:val="006C0F5D"/>
    <w:rsid w:val="006C1B27"/>
    <w:rsid w:val="006C3E20"/>
    <w:rsid w:val="006C5B30"/>
    <w:rsid w:val="006C5EDE"/>
    <w:rsid w:val="006C71CC"/>
    <w:rsid w:val="006D0001"/>
    <w:rsid w:val="006D1141"/>
    <w:rsid w:val="006D153E"/>
    <w:rsid w:val="006D1D90"/>
    <w:rsid w:val="006D25CB"/>
    <w:rsid w:val="006D3A6B"/>
    <w:rsid w:val="006D545E"/>
    <w:rsid w:val="006D59AD"/>
    <w:rsid w:val="006D5D04"/>
    <w:rsid w:val="006D5E6E"/>
    <w:rsid w:val="006D5EBB"/>
    <w:rsid w:val="006D5FB5"/>
    <w:rsid w:val="006D6E86"/>
    <w:rsid w:val="006D7142"/>
    <w:rsid w:val="006D7343"/>
    <w:rsid w:val="006D763F"/>
    <w:rsid w:val="006D7AB1"/>
    <w:rsid w:val="006E1AFB"/>
    <w:rsid w:val="006E2469"/>
    <w:rsid w:val="006E448A"/>
    <w:rsid w:val="006E5807"/>
    <w:rsid w:val="006E5C49"/>
    <w:rsid w:val="006E6533"/>
    <w:rsid w:val="006E65D9"/>
    <w:rsid w:val="006E6FD4"/>
    <w:rsid w:val="006E70A0"/>
    <w:rsid w:val="006E731B"/>
    <w:rsid w:val="006F07E0"/>
    <w:rsid w:val="006F0A64"/>
    <w:rsid w:val="006F19D1"/>
    <w:rsid w:val="006F2A45"/>
    <w:rsid w:val="006F33EC"/>
    <w:rsid w:val="006F39EF"/>
    <w:rsid w:val="006F4E65"/>
    <w:rsid w:val="006F53E2"/>
    <w:rsid w:val="006F6AFC"/>
    <w:rsid w:val="006F7428"/>
    <w:rsid w:val="006F7E6E"/>
    <w:rsid w:val="006F7ED1"/>
    <w:rsid w:val="0070017C"/>
    <w:rsid w:val="007024DF"/>
    <w:rsid w:val="00702D66"/>
    <w:rsid w:val="0070423E"/>
    <w:rsid w:val="007045C2"/>
    <w:rsid w:val="007051A7"/>
    <w:rsid w:val="007059A3"/>
    <w:rsid w:val="00705F37"/>
    <w:rsid w:val="007064D1"/>
    <w:rsid w:val="00706545"/>
    <w:rsid w:val="00707A4D"/>
    <w:rsid w:val="00707B74"/>
    <w:rsid w:val="00710273"/>
    <w:rsid w:val="00711801"/>
    <w:rsid w:val="00713021"/>
    <w:rsid w:val="007146F7"/>
    <w:rsid w:val="00714D48"/>
    <w:rsid w:val="0071578A"/>
    <w:rsid w:val="007166AE"/>
    <w:rsid w:val="007170F6"/>
    <w:rsid w:val="007171CA"/>
    <w:rsid w:val="00717524"/>
    <w:rsid w:val="0072046C"/>
    <w:rsid w:val="00720641"/>
    <w:rsid w:val="00720C8D"/>
    <w:rsid w:val="0072128B"/>
    <w:rsid w:val="007213C5"/>
    <w:rsid w:val="00721E97"/>
    <w:rsid w:val="00721FA2"/>
    <w:rsid w:val="0072244F"/>
    <w:rsid w:val="007243FB"/>
    <w:rsid w:val="0072481A"/>
    <w:rsid w:val="0072499C"/>
    <w:rsid w:val="0072634C"/>
    <w:rsid w:val="00727AB5"/>
    <w:rsid w:val="00730266"/>
    <w:rsid w:val="007304C7"/>
    <w:rsid w:val="00730508"/>
    <w:rsid w:val="00732497"/>
    <w:rsid w:val="007324A8"/>
    <w:rsid w:val="00732A1A"/>
    <w:rsid w:val="00732E51"/>
    <w:rsid w:val="0073413F"/>
    <w:rsid w:val="00734E1F"/>
    <w:rsid w:val="0073687A"/>
    <w:rsid w:val="007372C7"/>
    <w:rsid w:val="007375E6"/>
    <w:rsid w:val="0074147E"/>
    <w:rsid w:val="00741884"/>
    <w:rsid w:val="00741C51"/>
    <w:rsid w:val="007427E7"/>
    <w:rsid w:val="00742B51"/>
    <w:rsid w:val="00743106"/>
    <w:rsid w:val="00743BCA"/>
    <w:rsid w:val="00743FED"/>
    <w:rsid w:val="00744A42"/>
    <w:rsid w:val="00744BA6"/>
    <w:rsid w:val="00745099"/>
    <w:rsid w:val="007464C8"/>
    <w:rsid w:val="0074699C"/>
    <w:rsid w:val="00747379"/>
    <w:rsid w:val="00747522"/>
    <w:rsid w:val="0074754A"/>
    <w:rsid w:val="007477FC"/>
    <w:rsid w:val="00747C66"/>
    <w:rsid w:val="007506DD"/>
    <w:rsid w:val="00750A8A"/>
    <w:rsid w:val="007530AE"/>
    <w:rsid w:val="00753F74"/>
    <w:rsid w:val="007541AE"/>
    <w:rsid w:val="00754D93"/>
    <w:rsid w:val="0075554F"/>
    <w:rsid w:val="00755B62"/>
    <w:rsid w:val="0076013F"/>
    <w:rsid w:val="00760EDF"/>
    <w:rsid w:val="00761C32"/>
    <w:rsid w:val="00763A9E"/>
    <w:rsid w:val="00763D57"/>
    <w:rsid w:val="007643CB"/>
    <w:rsid w:val="0076462A"/>
    <w:rsid w:val="007646A5"/>
    <w:rsid w:val="00764CB7"/>
    <w:rsid w:val="0076501C"/>
    <w:rsid w:val="007671D2"/>
    <w:rsid w:val="007706B9"/>
    <w:rsid w:val="00772278"/>
    <w:rsid w:val="007727F1"/>
    <w:rsid w:val="00772B8C"/>
    <w:rsid w:val="007741DD"/>
    <w:rsid w:val="007761FF"/>
    <w:rsid w:val="0077658C"/>
    <w:rsid w:val="00776D69"/>
    <w:rsid w:val="00777347"/>
    <w:rsid w:val="00777840"/>
    <w:rsid w:val="00777849"/>
    <w:rsid w:val="007818A7"/>
    <w:rsid w:val="00781B60"/>
    <w:rsid w:val="00782916"/>
    <w:rsid w:val="00783A01"/>
    <w:rsid w:val="007856BE"/>
    <w:rsid w:val="00785729"/>
    <w:rsid w:val="00786FE4"/>
    <w:rsid w:val="007870CF"/>
    <w:rsid w:val="00787D31"/>
    <w:rsid w:val="00787F0B"/>
    <w:rsid w:val="007907D2"/>
    <w:rsid w:val="00791028"/>
    <w:rsid w:val="00792371"/>
    <w:rsid w:val="00793668"/>
    <w:rsid w:val="00793897"/>
    <w:rsid w:val="00794472"/>
    <w:rsid w:val="00794EA0"/>
    <w:rsid w:val="007956BE"/>
    <w:rsid w:val="00795AB5"/>
    <w:rsid w:val="00795B2B"/>
    <w:rsid w:val="00795DE4"/>
    <w:rsid w:val="00796356"/>
    <w:rsid w:val="0079704B"/>
    <w:rsid w:val="007970EF"/>
    <w:rsid w:val="007A251C"/>
    <w:rsid w:val="007A2DE3"/>
    <w:rsid w:val="007A30D4"/>
    <w:rsid w:val="007A455A"/>
    <w:rsid w:val="007A490D"/>
    <w:rsid w:val="007A4B4A"/>
    <w:rsid w:val="007A4F37"/>
    <w:rsid w:val="007A5946"/>
    <w:rsid w:val="007A5B53"/>
    <w:rsid w:val="007A5F76"/>
    <w:rsid w:val="007A62EF"/>
    <w:rsid w:val="007A6540"/>
    <w:rsid w:val="007A6C1C"/>
    <w:rsid w:val="007A75A8"/>
    <w:rsid w:val="007B0344"/>
    <w:rsid w:val="007B0BC0"/>
    <w:rsid w:val="007B0E82"/>
    <w:rsid w:val="007B11DD"/>
    <w:rsid w:val="007B1DC7"/>
    <w:rsid w:val="007B2F88"/>
    <w:rsid w:val="007B45EF"/>
    <w:rsid w:val="007B4A0B"/>
    <w:rsid w:val="007B51BB"/>
    <w:rsid w:val="007B5C65"/>
    <w:rsid w:val="007B5C81"/>
    <w:rsid w:val="007B6C53"/>
    <w:rsid w:val="007B6DA1"/>
    <w:rsid w:val="007B7C93"/>
    <w:rsid w:val="007C0D55"/>
    <w:rsid w:val="007C41D3"/>
    <w:rsid w:val="007C51F7"/>
    <w:rsid w:val="007C72B9"/>
    <w:rsid w:val="007C7353"/>
    <w:rsid w:val="007C75EE"/>
    <w:rsid w:val="007C79DF"/>
    <w:rsid w:val="007C7C08"/>
    <w:rsid w:val="007D10F2"/>
    <w:rsid w:val="007D1238"/>
    <w:rsid w:val="007D17E9"/>
    <w:rsid w:val="007D2687"/>
    <w:rsid w:val="007D3227"/>
    <w:rsid w:val="007D458F"/>
    <w:rsid w:val="007D4719"/>
    <w:rsid w:val="007D7A3B"/>
    <w:rsid w:val="007E09E5"/>
    <w:rsid w:val="007E0F68"/>
    <w:rsid w:val="007E1CDC"/>
    <w:rsid w:val="007E1E78"/>
    <w:rsid w:val="007E2378"/>
    <w:rsid w:val="007E3C13"/>
    <w:rsid w:val="007E4493"/>
    <w:rsid w:val="007E44D9"/>
    <w:rsid w:val="007E4C9D"/>
    <w:rsid w:val="007E4D44"/>
    <w:rsid w:val="007E52DF"/>
    <w:rsid w:val="007E59A4"/>
    <w:rsid w:val="007E60B8"/>
    <w:rsid w:val="007E64D1"/>
    <w:rsid w:val="007E6CB0"/>
    <w:rsid w:val="007E7887"/>
    <w:rsid w:val="007E7F37"/>
    <w:rsid w:val="007F042A"/>
    <w:rsid w:val="007F0579"/>
    <w:rsid w:val="007F181A"/>
    <w:rsid w:val="007F1E3D"/>
    <w:rsid w:val="007F302F"/>
    <w:rsid w:val="007F36E0"/>
    <w:rsid w:val="007F3AAA"/>
    <w:rsid w:val="007F3DDA"/>
    <w:rsid w:val="007F46B2"/>
    <w:rsid w:val="007F4FC9"/>
    <w:rsid w:val="007F60A3"/>
    <w:rsid w:val="007F6363"/>
    <w:rsid w:val="007F7061"/>
    <w:rsid w:val="007F7256"/>
    <w:rsid w:val="0080026B"/>
    <w:rsid w:val="008020DA"/>
    <w:rsid w:val="008036C8"/>
    <w:rsid w:val="0080409C"/>
    <w:rsid w:val="008040D1"/>
    <w:rsid w:val="00804A53"/>
    <w:rsid w:val="00804BF4"/>
    <w:rsid w:val="00804F24"/>
    <w:rsid w:val="00805BB4"/>
    <w:rsid w:val="00805DD2"/>
    <w:rsid w:val="00807B69"/>
    <w:rsid w:val="00807F6F"/>
    <w:rsid w:val="00811207"/>
    <w:rsid w:val="00811F06"/>
    <w:rsid w:val="008129BD"/>
    <w:rsid w:val="00812ACF"/>
    <w:rsid w:val="00813297"/>
    <w:rsid w:val="008146AE"/>
    <w:rsid w:val="008160B4"/>
    <w:rsid w:val="008177BA"/>
    <w:rsid w:val="00817FCE"/>
    <w:rsid w:val="008228E9"/>
    <w:rsid w:val="008259E5"/>
    <w:rsid w:val="008301AD"/>
    <w:rsid w:val="00830965"/>
    <w:rsid w:val="00830F6D"/>
    <w:rsid w:val="0083100A"/>
    <w:rsid w:val="00831128"/>
    <w:rsid w:val="00832A53"/>
    <w:rsid w:val="00833150"/>
    <w:rsid w:val="00833995"/>
    <w:rsid w:val="008339DA"/>
    <w:rsid w:val="00833D7B"/>
    <w:rsid w:val="00834011"/>
    <w:rsid w:val="00834E84"/>
    <w:rsid w:val="00835CE1"/>
    <w:rsid w:val="00835DEF"/>
    <w:rsid w:val="008363BA"/>
    <w:rsid w:val="008364DE"/>
    <w:rsid w:val="00837BF9"/>
    <w:rsid w:val="00837E72"/>
    <w:rsid w:val="00840CA6"/>
    <w:rsid w:val="0084108C"/>
    <w:rsid w:val="0084113A"/>
    <w:rsid w:val="00841DF9"/>
    <w:rsid w:val="0084280C"/>
    <w:rsid w:val="0084356A"/>
    <w:rsid w:val="008438AC"/>
    <w:rsid w:val="0084462A"/>
    <w:rsid w:val="0084656F"/>
    <w:rsid w:val="008466A1"/>
    <w:rsid w:val="00847121"/>
    <w:rsid w:val="00851784"/>
    <w:rsid w:val="00851EC1"/>
    <w:rsid w:val="008523AD"/>
    <w:rsid w:val="00852DE6"/>
    <w:rsid w:val="008532C4"/>
    <w:rsid w:val="00853631"/>
    <w:rsid w:val="008536FB"/>
    <w:rsid w:val="00853D3E"/>
    <w:rsid w:val="00855144"/>
    <w:rsid w:val="0085515C"/>
    <w:rsid w:val="00855578"/>
    <w:rsid w:val="00857BC4"/>
    <w:rsid w:val="00860048"/>
    <w:rsid w:val="008611F9"/>
    <w:rsid w:val="008622F5"/>
    <w:rsid w:val="008635DE"/>
    <w:rsid w:val="00863ABA"/>
    <w:rsid w:val="00865664"/>
    <w:rsid w:val="008675F2"/>
    <w:rsid w:val="00867832"/>
    <w:rsid w:val="00870445"/>
    <w:rsid w:val="00870CEB"/>
    <w:rsid w:val="00870E9B"/>
    <w:rsid w:val="00870F61"/>
    <w:rsid w:val="0087133E"/>
    <w:rsid w:val="00871696"/>
    <w:rsid w:val="00873EF1"/>
    <w:rsid w:val="00874BF6"/>
    <w:rsid w:val="00875365"/>
    <w:rsid w:val="00875F1C"/>
    <w:rsid w:val="008763EA"/>
    <w:rsid w:val="0087688B"/>
    <w:rsid w:val="00882E33"/>
    <w:rsid w:val="00883750"/>
    <w:rsid w:val="00883FEC"/>
    <w:rsid w:val="00891034"/>
    <w:rsid w:val="008919CF"/>
    <w:rsid w:val="00891CF1"/>
    <w:rsid w:val="008924CC"/>
    <w:rsid w:val="008925C6"/>
    <w:rsid w:val="00893CAB"/>
    <w:rsid w:val="00893DF5"/>
    <w:rsid w:val="00894171"/>
    <w:rsid w:val="0089494D"/>
    <w:rsid w:val="00895E06"/>
    <w:rsid w:val="00897AF4"/>
    <w:rsid w:val="00897CA2"/>
    <w:rsid w:val="008A127D"/>
    <w:rsid w:val="008A1301"/>
    <w:rsid w:val="008A1361"/>
    <w:rsid w:val="008A3803"/>
    <w:rsid w:val="008A3904"/>
    <w:rsid w:val="008A43AB"/>
    <w:rsid w:val="008A44C2"/>
    <w:rsid w:val="008A5F06"/>
    <w:rsid w:val="008A6AE3"/>
    <w:rsid w:val="008A7D25"/>
    <w:rsid w:val="008B20AE"/>
    <w:rsid w:val="008B2131"/>
    <w:rsid w:val="008B22AB"/>
    <w:rsid w:val="008B4943"/>
    <w:rsid w:val="008B5456"/>
    <w:rsid w:val="008B7811"/>
    <w:rsid w:val="008B7B27"/>
    <w:rsid w:val="008C061B"/>
    <w:rsid w:val="008C0BC9"/>
    <w:rsid w:val="008C0F96"/>
    <w:rsid w:val="008C1FB2"/>
    <w:rsid w:val="008C237E"/>
    <w:rsid w:val="008C3326"/>
    <w:rsid w:val="008C44E5"/>
    <w:rsid w:val="008C4B08"/>
    <w:rsid w:val="008C5275"/>
    <w:rsid w:val="008C56B2"/>
    <w:rsid w:val="008C6477"/>
    <w:rsid w:val="008C6926"/>
    <w:rsid w:val="008C6AC0"/>
    <w:rsid w:val="008C7A8C"/>
    <w:rsid w:val="008D095B"/>
    <w:rsid w:val="008D1934"/>
    <w:rsid w:val="008D3159"/>
    <w:rsid w:val="008D3E7E"/>
    <w:rsid w:val="008D4F5B"/>
    <w:rsid w:val="008D5A20"/>
    <w:rsid w:val="008D5BD2"/>
    <w:rsid w:val="008D61CE"/>
    <w:rsid w:val="008D7DF0"/>
    <w:rsid w:val="008E0413"/>
    <w:rsid w:val="008E2060"/>
    <w:rsid w:val="008E26FA"/>
    <w:rsid w:val="008E2702"/>
    <w:rsid w:val="008E276C"/>
    <w:rsid w:val="008E34B6"/>
    <w:rsid w:val="008E3C34"/>
    <w:rsid w:val="008E4363"/>
    <w:rsid w:val="008E439B"/>
    <w:rsid w:val="008E43A3"/>
    <w:rsid w:val="008E57E0"/>
    <w:rsid w:val="008E57ED"/>
    <w:rsid w:val="008E5FA7"/>
    <w:rsid w:val="008F064F"/>
    <w:rsid w:val="008F1367"/>
    <w:rsid w:val="008F27E2"/>
    <w:rsid w:val="008F510E"/>
    <w:rsid w:val="008F5F58"/>
    <w:rsid w:val="008F67D7"/>
    <w:rsid w:val="008F6954"/>
    <w:rsid w:val="008F708C"/>
    <w:rsid w:val="008F711D"/>
    <w:rsid w:val="0090057C"/>
    <w:rsid w:val="009008CB"/>
    <w:rsid w:val="00900B7B"/>
    <w:rsid w:val="00900D8F"/>
    <w:rsid w:val="00902087"/>
    <w:rsid w:val="0090227F"/>
    <w:rsid w:val="009022BB"/>
    <w:rsid w:val="00902485"/>
    <w:rsid w:val="009028A3"/>
    <w:rsid w:val="00902DA4"/>
    <w:rsid w:val="0090307A"/>
    <w:rsid w:val="00904779"/>
    <w:rsid w:val="00904F10"/>
    <w:rsid w:val="00905968"/>
    <w:rsid w:val="00910207"/>
    <w:rsid w:val="00910E48"/>
    <w:rsid w:val="00912223"/>
    <w:rsid w:val="00913C88"/>
    <w:rsid w:val="0091428D"/>
    <w:rsid w:val="009146FA"/>
    <w:rsid w:val="009155C9"/>
    <w:rsid w:val="0091723B"/>
    <w:rsid w:val="009209CB"/>
    <w:rsid w:val="0092232A"/>
    <w:rsid w:val="0092268E"/>
    <w:rsid w:val="009237D3"/>
    <w:rsid w:val="00923A2B"/>
    <w:rsid w:val="00923D8A"/>
    <w:rsid w:val="00923FF0"/>
    <w:rsid w:val="0092548A"/>
    <w:rsid w:val="00925A02"/>
    <w:rsid w:val="009260B4"/>
    <w:rsid w:val="00926ED6"/>
    <w:rsid w:val="00926FE8"/>
    <w:rsid w:val="009276B4"/>
    <w:rsid w:val="009278A1"/>
    <w:rsid w:val="009322DC"/>
    <w:rsid w:val="00933043"/>
    <w:rsid w:val="009336ED"/>
    <w:rsid w:val="00933820"/>
    <w:rsid w:val="009351C7"/>
    <w:rsid w:val="00936236"/>
    <w:rsid w:val="00936476"/>
    <w:rsid w:val="009372E8"/>
    <w:rsid w:val="00937571"/>
    <w:rsid w:val="00943071"/>
    <w:rsid w:val="0094328C"/>
    <w:rsid w:val="00943E7C"/>
    <w:rsid w:val="00944AD3"/>
    <w:rsid w:val="00944AEA"/>
    <w:rsid w:val="009458E3"/>
    <w:rsid w:val="0095023C"/>
    <w:rsid w:val="00950A3F"/>
    <w:rsid w:val="009510A4"/>
    <w:rsid w:val="00951785"/>
    <w:rsid w:val="00951A1E"/>
    <w:rsid w:val="00951CA2"/>
    <w:rsid w:val="0095264F"/>
    <w:rsid w:val="00952F16"/>
    <w:rsid w:val="00953FB5"/>
    <w:rsid w:val="00953FED"/>
    <w:rsid w:val="00954B65"/>
    <w:rsid w:val="0095545F"/>
    <w:rsid w:val="009562AF"/>
    <w:rsid w:val="00956F28"/>
    <w:rsid w:val="009570EA"/>
    <w:rsid w:val="009575AE"/>
    <w:rsid w:val="00963011"/>
    <w:rsid w:val="00963C9F"/>
    <w:rsid w:val="00964392"/>
    <w:rsid w:val="0096496A"/>
    <w:rsid w:val="00964C67"/>
    <w:rsid w:val="009659D9"/>
    <w:rsid w:val="00965ADC"/>
    <w:rsid w:val="00965D6E"/>
    <w:rsid w:val="00967447"/>
    <w:rsid w:val="00967C11"/>
    <w:rsid w:val="00970C25"/>
    <w:rsid w:val="009716D3"/>
    <w:rsid w:val="00971B7D"/>
    <w:rsid w:val="00971E4D"/>
    <w:rsid w:val="009722A7"/>
    <w:rsid w:val="0097264E"/>
    <w:rsid w:val="00973A31"/>
    <w:rsid w:val="00974308"/>
    <w:rsid w:val="00975067"/>
    <w:rsid w:val="00975C03"/>
    <w:rsid w:val="0097659E"/>
    <w:rsid w:val="0097755B"/>
    <w:rsid w:val="0098017F"/>
    <w:rsid w:val="009803E9"/>
    <w:rsid w:val="0098190D"/>
    <w:rsid w:val="00981ED6"/>
    <w:rsid w:val="0098469E"/>
    <w:rsid w:val="00984B59"/>
    <w:rsid w:val="00987626"/>
    <w:rsid w:val="009877D3"/>
    <w:rsid w:val="009907B1"/>
    <w:rsid w:val="00991A4C"/>
    <w:rsid w:val="00991B3C"/>
    <w:rsid w:val="00991FC5"/>
    <w:rsid w:val="00993B35"/>
    <w:rsid w:val="00993D9C"/>
    <w:rsid w:val="009944CB"/>
    <w:rsid w:val="00994584"/>
    <w:rsid w:val="009947B7"/>
    <w:rsid w:val="00995634"/>
    <w:rsid w:val="00995C3A"/>
    <w:rsid w:val="00995E46"/>
    <w:rsid w:val="00996F74"/>
    <w:rsid w:val="009A0736"/>
    <w:rsid w:val="009A5FB7"/>
    <w:rsid w:val="009A60B2"/>
    <w:rsid w:val="009A6938"/>
    <w:rsid w:val="009A6B67"/>
    <w:rsid w:val="009A707A"/>
    <w:rsid w:val="009A7F13"/>
    <w:rsid w:val="009B0210"/>
    <w:rsid w:val="009B066A"/>
    <w:rsid w:val="009B06D1"/>
    <w:rsid w:val="009B08FB"/>
    <w:rsid w:val="009B0A1D"/>
    <w:rsid w:val="009B15BE"/>
    <w:rsid w:val="009B1789"/>
    <w:rsid w:val="009B202C"/>
    <w:rsid w:val="009B2D73"/>
    <w:rsid w:val="009B36B6"/>
    <w:rsid w:val="009B3C49"/>
    <w:rsid w:val="009B460B"/>
    <w:rsid w:val="009B461B"/>
    <w:rsid w:val="009B62E5"/>
    <w:rsid w:val="009C041A"/>
    <w:rsid w:val="009C26EB"/>
    <w:rsid w:val="009C2EB8"/>
    <w:rsid w:val="009C39A3"/>
    <w:rsid w:val="009C5321"/>
    <w:rsid w:val="009C5766"/>
    <w:rsid w:val="009C5FDD"/>
    <w:rsid w:val="009C6A05"/>
    <w:rsid w:val="009C798A"/>
    <w:rsid w:val="009C7B23"/>
    <w:rsid w:val="009D061F"/>
    <w:rsid w:val="009D09E4"/>
    <w:rsid w:val="009D1786"/>
    <w:rsid w:val="009D1BAB"/>
    <w:rsid w:val="009D2180"/>
    <w:rsid w:val="009D4571"/>
    <w:rsid w:val="009D51B6"/>
    <w:rsid w:val="009D7AC6"/>
    <w:rsid w:val="009E016E"/>
    <w:rsid w:val="009E0FA1"/>
    <w:rsid w:val="009E17EE"/>
    <w:rsid w:val="009E1A1A"/>
    <w:rsid w:val="009E1D1C"/>
    <w:rsid w:val="009E2834"/>
    <w:rsid w:val="009E2FCE"/>
    <w:rsid w:val="009E31EF"/>
    <w:rsid w:val="009E34B0"/>
    <w:rsid w:val="009E5551"/>
    <w:rsid w:val="009E5DE9"/>
    <w:rsid w:val="009E677C"/>
    <w:rsid w:val="009E6902"/>
    <w:rsid w:val="009E6B04"/>
    <w:rsid w:val="009E70E5"/>
    <w:rsid w:val="009E7491"/>
    <w:rsid w:val="009F0745"/>
    <w:rsid w:val="009F0920"/>
    <w:rsid w:val="009F0921"/>
    <w:rsid w:val="009F14C9"/>
    <w:rsid w:val="009F2CC6"/>
    <w:rsid w:val="009F3106"/>
    <w:rsid w:val="009F33E7"/>
    <w:rsid w:val="009F381C"/>
    <w:rsid w:val="009F3879"/>
    <w:rsid w:val="009F3F82"/>
    <w:rsid w:val="009F4253"/>
    <w:rsid w:val="009F48F4"/>
    <w:rsid w:val="009F5052"/>
    <w:rsid w:val="009F50D5"/>
    <w:rsid w:val="009F5411"/>
    <w:rsid w:val="009F5AB3"/>
    <w:rsid w:val="009F60CC"/>
    <w:rsid w:val="009F62B5"/>
    <w:rsid w:val="009F6A8E"/>
    <w:rsid w:val="009F6B26"/>
    <w:rsid w:val="009F7847"/>
    <w:rsid w:val="00A008EE"/>
    <w:rsid w:val="00A026B4"/>
    <w:rsid w:val="00A035D0"/>
    <w:rsid w:val="00A03B91"/>
    <w:rsid w:val="00A03C67"/>
    <w:rsid w:val="00A04262"/>
    <w:rsid w:val="00A04620"/>
    <w:rsid w:val="00A05421"/>
    <w:rsid w:val="00A05EE9"/>
    <w:rsid w:val="00A05F19"/>
    <w:rsid w:val="00A05F3F"/>
    <w:rsid w:val="00A0621F"/>
    <w:rsid w:val="00A108ED"/>
    <w:rsid w:val="00A10987"/>
    <w:rsid w:val="00A10B49"/>
    <w:rsid w:val="00A11F31"/>
    <w:rsid w:val="00A12564"/>
    <w:rsid w:val="00A12ABC"/>
    <w:rsid w:val="00A12F4D"/>
    <w:rsid w:val="00A1329A"/>
    <w:rsid w:val="00A15B95"/>
    <w:rsid w:val="00A16792"/>
    <w:rsid w:val="00A16B43"/>
    <w:rsid w:val="00A16E64"/>
    <w:rsid w:val="00A17AFB"/>
    <w:rsid w:val="00A201E7"/>
    <w:rsid w:val="00A21639"/>
    <w:rsid w:val="00A21704"/>
    <w:rsid w:val="00A22A92"/>
    <w:rsid w:val="00A235FB"/>
    <w:rsid w:val="00A2456D"/>
    <w:rsid w:val="00A248D2"/>
    <w:rsid w:val="00A253A1"/>
    <w:rsid w:val="00A255F0"/>
    <w:rsid w:val="00A2584C"/>
    <w:rsid w:val="00A25F40"/>
    <w:rsid w:val="00A26045"/>
    <w:rsid w:val="00A264A0"/>
    <w:rsid w:val="00A264CC"/>
    <w:rsid w:val="00A26514"/>
    <w:rsid w:val="00A26773"/>
    <w:rsid w:val="00A26842"/>
    <w:rsid w:val="00A26B1B"/>
    <w:rsid w:val="00A2751E"/>
    <w:rsid w:val="00A27650"/>
    <w:rsid w:val="00A312EC"/>
    <w:rsid w:val="00A316A7"/>
    <w:rsid w:val="00A32112"/>
    <w:rsid w:val="00A33399"/>
    <w:rsid w:val="00A334F3"/>
    <w:rsid w:val="00A36893"/>
    <w:rsid w:val="00A407D4"/>
    <w:rsid w:val="00A40951"/>
    <w:rsid w:val="00A4296E"/>
    <w:rsid w:val="00A42C4F"/>
    <w:rsid w:val="00A4416D"/>
    <w:rsid w:val="00A44E16"/>
    <w:rsid w:val="00A45310"/>
    <w:rsid w:val="00A4569D"/>
    <w:rsid w:val="00A45DA2"/>
    <w:rsid w:val="00A47884"/>
    <w:rsid w:val="00A50D7F"/>
    <w:rsid w:val="00A51322"/>
    <w:rsid w:val="00A54C3E"/>
    <w:rsid w:val="00A554E7"/>
    <w:rsid w:val="00A561AD"/>
    <w:rsid w:val="00A56608"/>
    <w:rsid w:val="00A56AD9"/>
    <w:rsid w:val="00A6068E"/>
    <w:rsid w:val="00A614B5"/>
    <w:rsid w:val="00A61561"/>
    <w:rsid w:val="00A61CFB"/>
    <w:rsid w:val="00A627FA"/>
    <w:rsid w:val="00A62CA6"/>
    <w:rsid w:val="00A6392F"/>
    <w:rsid w:val="00A64B8B"/>
    <w:rsid w:val="00A66173"/>
    <w:rsid w:val="00A66977"/>
    <w:rsid w:val="00A66AE9"/>
    <w:rsid w:val="00A66E0B"/>
    <w:rsid w:val="00A66E59"/>
    <w:rsid w:val="00A67351"/>
    <w:rsid w:val="00A67603"/>
    <w:rsid w:val="00A71630"/>
    <w:rsid w:val="00A7164B"/>
    <w:rsid w:val="00A71C03"/>
    <w:rsid w:val="00A71C9A"/>
    <w:rsid w:val="00A723EF"/>
    <w:rsid w:val="00A72466"/>
    <w:rsid w:val="00A72496"/>
    <w:rsid w:val="00A724E9"/>
    <w:rsid w:val="00A72788"/>
    <w:rsid w:val="00A72916"/>
    <w:rsid w:val="00A73698"/>
    <w:rsid w:val="00A737F4"/>
    <w:rsid w:val="00A73DB5"/>
    <w:rsid w:val="00A73FC8"/>
    <w:rsid w:val="00A7403D"/>
    <w:rsid w:val="00A746E4"/>
    <w:rsid w:val="00A7528E"/>
    <w:rsid w:val="00A75DFA"/>
    <w:rsid w:val="00A764FC"/>
    <w:rsid w:val="00A769D5"/>
    <w:rsid w:val="00A76F09"/>
    <w:rsid w:val="00A778C1"/>
    <w:rsid w:val="00A77E9D"/>
    <w:rsid w:val="00A81162"/>
    <w:rsid w:val="00A81D48"/>
    <w:rsid w:val="00A825E4"/>
    <w:rsid w:val="00A82762"/>
    <w:rsid w:val="00A83422"/>
    <w:rsid w:val="00A839FE"/>
    <w:rsid w:val="00A856B8"/>
    <w:rsid w:val="00A85C87"/>
    <w:rsid w:val="00A863CB"/>
    <w:rsid w:val="00A87260"/>
    <w:rsid w:val="00A9126C"/>
    <w:rsid w:val="00A936DA"/>
    <w:rsid w:val="00A940BC"/>
    <w:rsid w:val="00A94874"/>
    <w:rsid w:val="00A94B4E"/>
    <w:rsid w:val="00A961DA"/>
    <w:rsid w:val="00A9688F"/>
    <w:rsid w:val="00AA0079"/>
    <w:rsid w:val="00AA24E0"/>
    <w:rsid w:val="00AA25E5"/>
    <w:rsid w:val="00AA2D6E"/>
    <w:rsid w:val="00AA3614"/>
    <w:rsid w:val="00AA46EA"/>
    <w:rsid w:val="00AA4C2C"/>
    <w:rsid w:val="00AA4FD6"/>
    <w:rsid w:val="00AA529C"/>
    <w:rsid w:val="00AA7443"/>
    <w:rsid w:val="00AB0807"/>
    <w:rsid w:val="00AB3E55"/>
    <w:rsid w:val="00AB40DF"/>
    <w:rsid w:val="00AB457F"/>
    <w:rsid w:val="00AB4A22"/>
    <w:rsid w:val="00AB565E"/>
    <w:rsid w:val="00AB66A4"/>
    <w:rsid w:val="00AB6886"/>
    <w:rsid w:val="00AB7A8C"/>
    <w:rsid w:val="00AB7CE7"/>
    <w:rsid w:val="00AB7EB3"/>
    <w:rsid w:val="00AC1F46"/>
    <w:rsid w:val="00AC2B56"/>
    <w:rsid w:val="00AC35AA"/>
    <w:rsid w:val="00AC3C1D"/>
    <w:rsid w:val="00AC46B7"/>
    <w:rsid w:val="00AC6D2D"/>
    <w:rsid w:val="00AC73BF"/>
    <w:rsid w:val="00AC7B65"/>
    <w:rsid w:val="00AD00D3"/>
    <w:rsid w:val="00AD1246"/>
    <w:rsid w:val="00AD204F"/>
    <w:rsid w:val="00AD25E3"/>
    <w:rsid w:val="00AD307A"/>
    <w:rsid w:val="00AD593E"/>
    <w:rsid w:val="00AD6024"/>
    <w:rsid w:val="00AD7121"/>
    <w:rsid w:val="00AE0DE1"/>
    <w:rsid w:val="00AE101C"/>
    <w:rsid w:val="00AE2600"/>
    <w:rsid w:val="00AE26C3"/>
    <w:rsid w:val="00AE4749"/>
    <w:rsid w:val="00AE6C7F"/>
    <w:rsid w:val="00AE7EFB"/>
    <w:rsid w:val="00AF062F"/>
    <w:rsid w:val="00AF17C4"/>
    <w:rsid w:val="00AF2800"/>
    <w:rsid w:val="00AF46D5"/>
    <w:rsid w:val="00AF6E3D"/>
    <w:rsid w:val="00AF6F4A"/>
    <w:rsid w:val="00AF7D43"/>
    <w:rsid w:val="00B0092B"/>
    <w:rsid w:val="00B01550"/>
    <w:rsid w:val="00B02260"/>
    <w:rsid w:val="00B0339A"/>
    <w:rsid w:val="00B03918"/>
    <w:rsid w:val="00B04E18"/>
    <w:rsid w:val="00B05EEE"/>
    <w:rsid w:val="00B06A15"/>
    <w:rsid w:val="00B07483"/>
    <w:rsid w:val="00B0790B"/>
    <w:rsid w:val="00B07F31"/>
    <w:rsid w:val="00B103F7"/>
    <w:rsid w:val="00B10B69"/>
    <w:rsid w:val="00B11EFE"/>
    <w:rsid w:val="00B1216E"/>
    <w:rsid w:val="00B153D9"/>
    <w:rsid w:val="00B157DE"/>
    <w:rsid w:val="00B16427"/>
    <w:rsid w:val="00B17A99"/>
    <w:rsid w:val="00B20148"/>
    <w:rsid w:val="00B2047D"/>
    <w:rsid w:val="00B231FC"/>
    <w:rsid w:val="00B26FF0"/>
    <w:rsid w:val="00B27DB7"/>
    <w:rsid w:val="00B30F62"/>
    <w:rsid w:val="00B313EF"/>
    <w:rsid w:val="00B32770"/>
    <w:rsid w:val="00B3294F"/>
    <w:rsid w:val="00B33603"/>
    <w:rsid w:val="00B3375E"/>
    <w:rsid w:val="00B33C10"/>
    <w:rsid w:val="00B3471A"/>
    <w:rsid w:val="00B349F6"/>
    <w:rsid w:val="00B35274"/>
    <w:rsid w:val="00B4027D"/>
    <w:rsid w:val="00B40C92"/>
    <w:rsid w:val="00B420C6"/>
    <w:rsid w:val="00B42212"/>
    <w:rsid w:val="00B42817"/>
    <w:rsid w:val="00B42BC8"/>
    <w:rsid w:val="00B4457E"/>
    <w:rsid w:val="00B455E8"/>
    <w:rsid w:val="00B46667"/>
    <w:rsid w:val="00B47C1F"/>
    <w:rsid w:val="00B509DA"/>
    <w:rsid w:val="00B50CDC"/>
    <w:rsid w:val="00B5238D"/>
    <w:rsid w:val="00B52BA5"/>
    <w:rsid w:val="00B532B3"/>
    <w:rsid w:val="00B53B8B"/>
    <w:rsid w:val="00B54B05"/>
    <w:rsid w:val="00B57FF5"/>
    <w:rsid w:val="00B60573"/>
    <w:rsid w:val="00B61ED4"/>
    <w:rsid w:val="00B61FEF"/>
    <w:rsid w:val="00B62112"/>
    <w:rsid w:val="00B62AFA"/>
    <w:rsid w:val="00B62E4B"/>
    <w:rsid w:val="00B630BE"/>
    <w:rsid w:val="00B630E2"/>
    <w:rsid w:val="00B64248"/>
    <w:rsid w:val="00B65E61"/>
    <w:rsid w:val="00B66221"/>
    <w:rsid w:val="00B66BCE"/>
    <w:rsid w:val="00B6748D"/>
    <w:rsid w:val="00B67DC3"/>
    <w:rsid w:val="00B70502"/>
    <w:rsid w:val="00B705A0"/>
    <w:rsid w:val="00B71D0F"/>
    <w:rsid w:val="00B74EE1"/>
    <w:rsid w:val="00B75E8B"/>
    <w:rsid w:val="00B75E8F"/>
    <w:rsid w:val="00B7624E"/>
    <w:rsid w:val="00B77610"/>
    <w:rsid w:val="00B7776B"/>
    <w:rsid w:val="00B7785A"/>
    <w:rsid w:val="00B77C8E"/>
    <w:rsid w:val="00B77D61"/>
    <w:rsid w:val="00B80B97"/>
    <w:rsid w:val="00B814A3"/>
    <w:rsid w:val="00B836C0"/>
    <w:rsid w:val="00B854FB"/>
    <w:rsid w:val="00B85758"/>
    <w:rsid w:val="00B86131"/>
    <w:rsid w:val="00B86199"/>
    <w:rsid w:val="00B87523"/>
    <w:rsid w:val="00B87CC7"/>
    <w:rsid w:val="00B90064"/>
    <w:rsid w:val="00B90465"/>
    <w:rsid w:val="00B90CF9"/>
    <w:rsid w:val="00B90DF7"/>
    <w:rsid w:val="00B915E2"/>
    <w:rsid w:val="00B92AA2"/>
    <w:rsid w:val="00B92B17"/>
    <w:rsid w:val="00B940C7"/>
    <w:rsid w:val="00B9431C"/>
    <w:rsid w:val="00B9450B"/>
    <w:rsid w:val="00B94641"/>
    <w:rsid w:val="00B95C8B"/>
    <w:rsid w:val="00B9608A"/>
    <w:rsid w:val="00B97134"/>
    <w:rsid w:val="00B972F7"/>
    <w:rsid w:val="00BA0BA9"/>
    <w:rsid w:val="00BA0DAC"/>
    <w:rsid w:val="00BA0F92"/>
    <w:rsid w:val="00BA126D"/>
    <w:rsid w:val="00BA1ED7"/>
    <w:rsid w:val="00BA2655"/>
    <w:rsid w:val="00BA2E23"/>
    <w:rsid w:val="00BA33B0"/>
    <w:rsid w:val="00BA4521"/>
    <w:rsid w:val="00BA4D18"/>
    <w:rsid w:val="00BA5E89"/>
    <w:rsid w:val="00BA5F25"/>
    <w:rsid w:val="00BA663D"/>
    <w:rsid w:val="00BA6647"/>
    <w:rsid w:val="00BA674C"/>
    <w:rsid w:val="00BA6BE0"/>
    <w:rsid w:val="00BA77C9"/>
    <w:rsid w:val="00BB26AE"/>
    <w:rsid w:val="00BB2FCC"/>
    <w:rsid w:val="00BB3272"/>
    <w:rsid w:val="00BB345D"/>
    <w:rsid w:val="00BB4CA8"/>
    <w:rsid w:val="00BB5598"/>
    <w:rsid w:val="00BB55B4"/>
    <w:rsid w:val="00BB5BCE"/>
    <w:rsid w:val="00BB69FB"/>
    <w:rsid w:val="00BB6E19"/>
    <w:rsid w:val="00BC2248"/>
    <w:rsid w:val="00BC2287"/>
    <w:rsid w:val="00BC2762"/>
    <w:rsid w:val="00BC323D"/>
    <w:rsid w:val="00BC3B36"/>
    <w:rsid w:val="00BC60DC"/>
    <w:rsid w:val="00BC696D"/>
    <w:rsid w:val="00BC7268"/>
    <w:rsid w:val="00BC75E0"/>
    <w:rsid w:val="00BC7D0F"/>
    <w:rsid w:val="00BD2043"/>
    <w:rsid w:val="00BD2691"/>
    <w:rsid w:val="00BD3331"/>
    <w:rsid w:val="00BD41E7"/>
    <w:rsid w:val="00BD46AB"/>
    <w:rsid w:val="00BD51DD"/>
    <w:rsid w:val="00BD6AD9"/>
    <w:rsid w:val="00BD75F0"/>
    <w:rsid w:val="00BE1520"/>
    <w:rsid w:val="00BE1987"/>
    <w:rsid w:val="00BE3CA0"/>
    <w:rsid w:val="00BE49B7"/>
    <w:rsid w:val="00BE4A14"/>
    <w:rsid w:val="00BE4B46"/>
    <w:rsid w:val="00BE61F4"/>
    <w:rsid w:val="00BE6C23"/>
    <w:rsid w:val="00BF0B0D"/>
    <w:rsid w:val="00BF0D9D"/>
    <w:rsid w:val="00BF149E"/>
    <w:rsid w:val="00BF2198"/>
    <w:rsid w:val="00BF372C"/>
    <w:rsid w:val="00BF3E4A"/>
    <w:rsid w:val="00BF3F37"/>
    <w:rsid w:val="00BF48DA"/>
    <w:rsid w:val="00BF5FC8"/>
    <w:rsid w:val="00BF6157"/>
    <w:rsid w:val="00BF7440"/>
    <w:rsid w:val="00C00456"/>
    <w:rsid w:val="00C0053B"/>
    <w:rsid w:val="00C0074E"/>
    <w:rsid w:val="00C00BCC"/>
    <w:rsid w:val="00C0126A"/>
    <w:rsid w:val="00C03AB6"/>
    <w:rsid w:val="00C04705"/>
    <w:rsid w:val="00C04CFE"/>
    <w:rsid w:val="00C059C2"/>
    <w:rsid w:val="00C06DD6"/>
    <w:rsid w:val="00C077F1"/>
    <w:rsid w:val="00C07816"/>
    <w:rsid w:val="00C07C51"/>
    <w:rsid w:val="00C07DFC"/>
    <w:rsid w:val="00C10328"/>
    <w:rsid w:val="00C103F4"/>
    <w:rsid w:val="00C10C84"/>
    <w:rsid w:val="00C115EA"/>
    <w:rsid w:val="00C126C4"/>
    <w:rsid w:val="00C12A26"/>
    <w:rsid w:val="00C14E0D"/>
    <w:rsid w:val="00C154FC"/>
    <w:rsid w:val="00C15C83"/>
    <w:rsid w:val="00C173D2"/>
    <w:rsid w:val="00C17925"/>
    <w:rsid w:val="00C249B0"/>
    <w:rsid w:val="00C251AE"/>
    <w:rsid w:val="00C253EA"/>
    <w:rsid w:val="00C26BBD"/>
    <w:rsid w:val="00C27D9A"/>
    <w:rsid w:val="00C30000"/>
    <w:rsid w:val="00C30CC1"/>
    <w:rsid w:val="00C31806"/>
    <w:rsid w:val="00C320AF"/>
    <w:rsid w:val="00C327B6"/>
    <w:rsid w:val="00C32A1F"/>
    <w:rsid w:val="00C348DC"/>
    <w:rsid w:val="00C34EC2"/>
    <w:rsid w:val="00C35214"/>
    <w:rsid w:val="00C36720"/>
    <w:rsid w:val="00C36F41"/>
    <w:rsid w:val="00C37317"/>
    <w:rsid w:val="00C42018"/>
    <w:rsid w:val="00C42148"/>
    <w:rsid w:val="00C4404C"/>
    <w:rsid w:val="00C440D9"/>
    <w:rsid w:val="00C451E0"/>
    <w:rsid w:val="00C46864"/>
    <w:rsid w:val="00C46EC9"/>
    <w:rsid w:val="00C47474"/>
    <w:rsid w:val="00C50047"/>
    <w:rsid w:val="00C512CC"/>
    <w:rsid w:val="00C52604"/>
    <w:rsid w:val="00C5287F"/>
    <w:rsid w:val="00C52E4C"/>
    <w:rsid w:val="00C5353E"/>
    <w:rsid w:val="00C53E03"/>
    <w:rsid w:val="00C53FA8"/>
    <w:rsid w:val="00C545FC"/>
    <w:rsid w:val="00C54A8B"/>
    <w:rsid w:val="00C54EC3"/>
    <w:rsid w:val="00C54F67"/>
    <w:rsid w:val="00C559CF"/>
    <w:rsid w:val="00C57F19"/>
    <w:rsid w:val="00C61130"/>
    <w:rsid w:val="00C618CE"/>
    <w:rsid w:val="00C61A3B"/>
    <w:rsid w:val="00C61BB2"/>
    <w:rsid w:val="00C62A11"/>
    <w:rsid w:val="00C63942"/>
    <w:rsid w:val="00C63CF6"/>
    <w:rsid w:val="00C64630"/>
    <w:rsid w:val="00C64A40"/>
    <w:rsid w:val="00C64E76"/>
    <w:rsid w:val="00C70115"/>
    <w:rsid w:val="00C7153B"/>
    <w:rsid w:val="00C71588"/>
    <w:rsid w:val="00C7255D"/>
    <w:rsid w:val="00C7262A"/>
    <w:rsid w:val="00C73068"/>
    <w:rsid w:val="00C7332C"/>
    <w:rsid w:val="00C73E65"/>
    <w:rsid w:val="00C73F33"/>
    <w:rsid w:val="00C74597"/>
    <w:rsid w:val="00C77BAD"/>
    <w:rsid w:val="00C801E0"/>
    <w:rsid w:val="00C804AA"/>
    <w:rsid w:val="00C80E9B"/>
    <w:rsid w:val="00C812F8"/>
    <w:rsid w:val="00C814A3"/>
    <w:rsid w:val="00C81779"/>
    <w:rsid w:val="00C81B1E"/>
    <w:rsid w:val="00C820B9"/>
    <w:rsid w:val="00C82142"/>
    <w:rsid w:val="00C82F20"/>
    <w:rsid w:val="00C8374D"/>
    <w:rsid w:val="00C83B7B"/>
    <w:rsid w:val="00C84AFD"/>
    <w:rsid w:val="00C85032"/>
    <w:rsid w:val="00C853B9"/>
    <w:rsid w:val="00C8557A"/>
    <w:rsid w:val="00C85A19"/>
    <w:rsid w:val="00C86C7D"/>
    <w:rsid w:val="00C86D6C"/>
    <w:rsid w:val="00C86EE0"/>
    <w:rsid w:val="00C871E9"/>
    <w:rsid w:val="00C87616"/>
    <w:rsid w:val="00C9057A"/>
    <w:rsid w:val="00C915B0"/>
    <w:rsid w:val="00C92755"/>
    <w:rsid w:val="00C955C7"/>
    <w:rsid w:val="00C95F24"/>
    <w:rsid w:val="00C9689E"/>
    <w:rsid w:val="00C96B36"/>
    <w:rsid w:val="00CA05C7"/>
    <w:rsid w:val="00CA365A"/>
    <w:rsid w:val="00CA5CAA"/>
    <w:rsid w:val="00CA68B6"/>
    <w:rsid w:val="00CA7014"/>
    <w:rsid w:val="00CA7157"/>
    <w:rsid w:val="00CA7204"/>
    <w:rsid w:val="00CA7525"/>
    <w:rsid w:val="00CA7672"/>
    <w:rsid w:val="00CA76CC"/>
    <w:rsid w:val="00CB0420"/>
    <w:rsid w:val="00CB2AD3"/>
    <w:rsid w:val="00CB2D91"/>
    <w:rsid w:val="00CB3AD3"/>
    <w:rsid w:val="00CB3F6D"/>
    <w:rsid w:val="00CB4595"/>
    <w:rsid w:val="00CB4EFA"/>
    <w:rsid w:val="00CB53F6"/>
    <w:rsid w:val="00CB5B7C"/>
    <w:rsid w:val="00CB64C0"/>
    <w:rsid w:val="00CB651A"/>
    <w:rsid w:val="00CC0596"/>
    <w:rsid w:val="00CC07C3"/>
    <w:rsid w:val="00CC0CBF"/>
    <w:rsid w:val="00CC0D4E"/>
    <w:rsid w:val="00CC0F0D"/>
    <w:rsid w:val="00CC16E9"/>
    <w:rsid w:val="00CC2F2F"/>
    <w:rsid w:val="00CC3681"/>
    <w:rsid w:val="00CC39B2"/>
    <w:rsid w:val="00CC3A2E"/>
    <w:rsid w:val="00CC442A"/>
    <w:rsid w:val="00CC4731"/>
    <w:rsid w:val="00CC50FB"/>
    <w:rsid w:val="00CC7098"/>
    <w:rsid w:val="00CD05C8"/>
    <w:rsid w:val="00CD06D4"/>
    <w:rsid w:val="00CD1755"/>
    <w:rsid w:val="00CD21F2"/>
    <w:rsid w:val="00CD26D5"/>
    <w:rsid w:val="00CD2808"/>
    <w:rsid w:val="00CD4393"/>
    <w:rsid w:val="00CD65DF"/>
    <w:rsid w:val="00CD7AEE"/>
    <w:rsid w:val="00CE2678"/>
    <w:rsid w:val="00CE31C9"/>
    <w:rsid w:val="00CE36DD"/>
    <w:rsid w:val="00CE3DEA"/>
    <w:rsid w:val="00CE4F0D"/>
    <w:rsid w:val="00CE4FDA"/>
    <w:rsid w:val="00CE539D"/>
    <w:rsid w:val="00CE5DF3"/>
    <w:rsid w:val="00CE6735"/>
    <w:rsid w:val="00CE71E9"/>
    <w:rsid w:val="00CE729A"/>
    <w:rsid w:val="00CF0922"/>
    <w:rsid w:val="00CF0A37"/>
    <w:rsid w:val="00CF1353"/>
    <w:rsid w:val="00CF14FE"/>
    <w:rsid w:val="00CF258E"/>
    <w:rsid w:val="00CF2D27"/>
    <w:rsid w:val="00CF359A"/>
    <w:rsid w:val="00CF4E2C"/>
    <w:rsid w:val="00CF57D4"/>
    <w:rsid w:val="00CF5D45"/>
    <w:rsid w:val="00CF7144"/>
    <w:rsid w:val="00D00F28"/>
    <w:rsid w:val="00D015AA"/>
    <w:rsid w:val="00D01C1C"/>
    <w:rsid w:val="00D01F55"/>
    <w:rsid w:val="00D02362"/>
    <w:rsid w:val="00D03336"/>
    <w:rsid w:val="00D03BEA"/>
    <w:rsid w:val="00D05E81"/>
    <w:rsid w:val="00D065BA"/>
    <w:rsid w:val="00D0669A"/>
    <w:rsid w:val="00D06A0F"/>
    <w:rsid w:val="00D07982"/>
    <w:rsid w:val="00D1027A"/>
    <w:rsid w:val="00D102F4"/>
    <w:rsid w:val="00D102FA"/>
    <w:rsid w:val="00D10553"/>
    <w:rsid w:val="00D10C60"/>
    <w:rsid w:val="00D11047"/>
    <w:rsid w:val="00D11F20"/>
    <w:rsid w:val="00D122F1"/>
    <w:rsid w:val="00D1287B"/>
    <w:rsid w:val="00D154D8"/>
    <w:rsid w:val="00D15A66"/>
    <w:rsid w:val="00D15D77"/>
    <w:rsid w:val="00D16EFD"/>
    <w:rsid w:val="00D16F1C"/>
    <w:rsid w:val="00D17B01"/>
    <w:rsid w:val="00D21AA9"/>
    <w:rsid w:val="00D22E0F"/>
    <w:rsid w:val="00D22FED"/>
    <w:rsid w:val="00D23445"/>
    <w:rsid w:val="00D26015"/>
    <w:rsid w:val="00D2615E"/>
    <w:rsid w:val="00D269E0"/>
    <w:rsid w:val="00D2779B"/>
    <w:rsid w:val="00D302D1"/>
    <w:rsid w:val="00D30F63"/>
    <w:rsid w:val="00D323C5"/>
    <w:rsid w:val="00D3298E"/>
    <w:rsid w:val="00D32AA5"/>
    <w:rsid w:val="00D32ABF"/>
    <w:rsid w:val="00D33A0E"/>
    <w:rsid w:val="00D34CBD"/>
    <w:rsid w:val="00D34D06"/>
    <w:rsid w:val="00D355DD"/>
    <w:rsid w:val="00D359C4"/>
    <w:rsid w:val="00D359DA"/>
    <w:rsid w:val="00D35D23"/>
    <w:rsid w:val="00D36753"/>
    <w:rsid w:val="00D36E97"/>
    <w:rsid w:val="00D37148"/>
    <w:rsid w:val="00D37ADF"/>
    <w:rsid w:val="00D37D89"/>
    <w:rsid w:val="00D413EF"/>
    <w:rsid w:val="00D41FAE"/>
    <w:rsid w:val="00D42193"/>
    <w:rsid w:val="00D426E1"/>
    <w:rsid w:val="00D42D0B"/>
    <w:rsid w:val="00D42D54"/>
    <w:rsid w:val="00D42E4E"/>
    <w:rsid w:val="00D44653"/>
    <w:rsid w:val="00D44ADA"/>
    <w:rsid w:val="00D45933"/>
    <w:rsid w:val="00D467ED"/>
    <w:rsid w:val="00D46B0D"/>
    <w:rsid w:val="00D46B36"/>
    <w:rsid w:val="00D47B82"/>
    <w:rsid w:val="00D517FB"/>
    <w:rsid w:val="00D522BA"/>
    <w:rsid w:val="00D540C5"/>
    <w:rsid w:val="00D54618"/>
    <w:rsid w:val="00D547CA"/>
    <w:rsid w:val="00D5547A"/>
    <w:rsid w:val="00D56499"/>
    <w:rsid w:val="00D56D7C"/>
    <w:rsid w:val="00D61A76"/>
    <w:rsid w:val="00D61D09"/>
    <w:rsid w:val="00D633BA"/>
    <w:rsid w:val="00D6482C"/>
    <w:rsid w:val="00D64BC2"/>
    <w:rsid w:val="00D661B8"/>
    <w:rsid w:val="00D719AD"/>
    <w:rsid w:val="00D71FFD"/>
    <w:rsid w:val="00D73387"/>
    <w:rsid w:val="00D73761"/>
    <w:rsid w:val="00D75711"/>
    <w:rsid w:val="00D75A18"/>
    <w:rsid w:val="00D76220"/>
    <w:rsid w:val="00D766A0"/>
    <w:rsid w:val="00D769CB"/>
    <w:rsid w:val="00D76D78"/>
    <w:rsid w:val="00D773BF"/>
    <w:rsid w:val="00D774D5"/>
    <w:rsid w:val="00D77F8B"/>
    <w:rsid w:val="00D818E7"/>
    <w:rsid w:val="00D8299F"/>
    <w:rsid w:val="00D836F3"/>
    <w:rsid w:val="00D844AC"/>
    <w:rsid w:val="00D8499F"/>
    <w:rsid w:val="00D85E34"/>
    <w:rsid w:val="00D87197"/>
    <w:rsid w:val="00D87C35"/>
    <w:rsid w:val="00D90694"/>
    <w:rsid w:val="00D90B8C"/>
    <w:rsid w:val="00D91433"/>
    <w:rsid w:val="00D92070"/>
    <w:rsid w:val="00D926B0"/>
    <w:rsid w:val="00D92FE3"/>
    <w:rsid w:val="00D9303F"/>
    <w:rsid w:val="00D93844"/>
    <w:rsid w:val="00D9384B"/>
    <w:rsid w:val="00D94C96"/>
    <w:rsid w:val="00D94E15"/>
    <w:rsid w:val="00D957B5"/>
    <w:rsid w:val="00D96B0B"/>
    <w:rsid w:val="00D96B4D"/>
    <w:rsid w:val="00D9745F"/>
    <w:rsid w:val="00D97657"/>
    <w:rsid w:val="00DA02EF"/>
    <w:rsid w:val="00DA1984"/>
    <w:rsid w:val="00DA2ECF"/>
    <w:rsid w:val="00DA362A"/>
    <w:rsid w:val="00DA40DE"/>
    <w:rsid w:val="00DA472B"/>
    <w:rsid w:val="00DA4826"/>
    <w:rsid w:val="00DA48A6"/>
    <w:rsid w:val="00DA49B9"/>
    <w:rsid w:val="00DA5336"/>
    <w:rsid w:val="00DA638D"/>
    <w:rsid w:val="00DA746D"/>
    <w:rsid w:val="00DA7E81"/>
    <w:rsid w:val="00DB09C9"/>
    <w:rsid w:val="00DB0F4F"/>
    <w:rsid w:val="00DB1E04"/>
    <w:rsid w:val="00DB335D"/>
    <w:rsid w:val="00DB3F2D"/>
    <w:rsid w:val="00DB444F"/>
    <w:rsid w:val="00DB58BF"/>
    <w:rsid w:val="00DB5974"/>
    <w:rsid w:val="00DB7311"/>
    <w:rsid w:val="00DB78D2"/>
    <w:rsid w:val="00DC02E7"/>
    <w:rsid w:val="00DC0F07"/>
    <w:rsid w:val="00DC1ADB"/>
    <w:rsid w:val="00DC39AC"/>
    <w:rsid w:val="00DC5241"/>
    <w:rsid w:val="00DC661F"/>
    <w:rsid w:val="00DD01B7"/>
    <w:rsid w:val="00DD0BE6"/>
    <w:rsid w:val="00DD1552"/>
    <w:rsid w:val="00DD2410"/>
    <w:rsid w:val="00DD3F7D"/>
    <w:rsid w:val="00DD4ABB"/>
    <w:rsid w:val="00DD55AA"/>
    <w:rsid w:val="00DD6768"/>
    <w:rsid w:val="00DD6801"/>
    <w:rsid w:val="00DD69D7"/>
    <w:rsid w:val="00DE011F"/>
    <w:rsid w:val="00DE0396"/>
    <w:rsid w:val="00DE0458"/>
    <w:rsid w:val="00DE0621"/>
    <w:rsid w:val="00DE0725"/>
    <w:rsid w:val="00DE0B41"/>
    <w:rsid w:val="00DE1AF5"/>
    <w:rsid w:val="00DE34A2"/>
    <w:rsid w:val="00DE3F58"/>
    <w:rsid w:val="00DE4823"/>
    <w:rsid w:val="00DE5274"/>
    <w:rsid w:val="00DE5ADF"/>
    <w:rsid w:val="00DE6DC9"/>
    <w:rsid w:val="00DE79C2"/>
    <w:rsid w:val="00DF07ED"/>
    <w:rsid w:val="00DF0AF6"/>
    <w:rsid w:val="00DF15D0"/>
    <w:rsid w:val="00DF1D77"/>
    <w:rsid w:val="00DF2612"/>
    <w:rsid w:val="00DF2B93"/>
    <w:rsid w:val="00DF3D6E"/>
    <w:rsid w:val="00DF452B"/>
    <w:rsid w:val="00DF578C"/>
    <w:rsid w:val="00DF5E5E"/>
    <w:rsid w:val="00DF6B81"/>
    <w:rsid w:val="00DF717A"/>
    <w:rsid w:val="00DF72E4"/>
    <w:rsid w:val="00E03671"/>
    <w:rsid w:val="00E053A7"/>
    <w:rsid w:val="00E05B68"/>
    <w:rsid w:val="00E068DA"/>
    <w:rsid w:val="00E10155"/>
    <w:rsid w:val="00E11072"/>
    <w:rsid w:val="00E12BF0"/>
    <w:rsid w:val="00E145A9"/>
    <w:rsid w:val="00E1517B"/>
    <w:rsid w:val="00E1763E"/>
    <w:rsid w:val="00E213CC"/>
    <w:rsid w:val="00E21609"/>
    <w:rsid w:val="00E21796"/>
    <w:rsid w:val="00E21C51"/>
    <w:rsid w:val="00E22797"/>
    <w:rsid w:val="00E23960"/>
    <w:rsid w:val="00E25EBE"/>
    <w:rsid w:val="00E26F7F"/>
    <w:rsid w:val="00E27877"/>
    <w:rsid w:val="00E32885"/>
    <w:rsid w:val="00E32D5E"/>
    <w:rsid w:val="00E334CF"/>
    <w:rsid w:val="00E33C80"/>
    <w:rsid w:val="00E34B3C"/>
    <w:rsid w:val="00E34E21"/>
    <w:rsid w:val="00E36041"/>
    <w:rsid w:val="00E36AB4"/>
    <w:rsid w:val="00E36DB2"/>
    <w:rsid w:val="00E371C6"/>
    <w:rsid w:val="00E376C3"/>
    <w:rsid w:val="00E37B95"/>
    <w:rsid w:val="00E40346"/>
    <w:rsid w:val="00E40703"/>
    <w:rsid w:val="00E41215"/>
    <w:rsid w:val="00E41EFC"/>
    <w:rsid w:val="00E42049"/>
    <w:rsid w:val="00E42ABD"/>
    <w:rsid w:val="00E42B3D"/>
    <w:rsid w:val="00E42B50"/>
    <w:rsid w:val="00E432A3"/>
    <w:rsid w:val="00E4340A"/>
    <w:rsid w:val="00E44D9F"/>
    <w:rsid w:val="00E45077"/>
    <w:rsid w:val="00E46262"/>
    <w:rsid w:val="00E466C0"/>
    <w:rsid w:val="00E4697D"/>
    <w:rsid w:val="00E477F1"/>
    <w:rsid w:val="00E506B1"/>
    <w:rsid w:val="00E50AA7"/>
    <w:rsid w:val="00E50E9C"/>
    <w:rsid w:val="00E510F1"/>
    <w:rsid w:val="00E51857"/>
    <w:rsid w:val="00E51BEB"/>
    <w:rsid w:val="00E548E9"/>
    <w:rsid w:val="00E548FB"/>
    <w:rsid w:val="00E5597A"/>
    <w:rsid w:val="00E564C4"/>
    <w:rsid w:val="00E56D4A"/>
    <w:rsid w:val="00E57473"/>
    <w:rsid w:val="00E57BDA"/>
    <w:rsid w:val="00E603E4"/>
    <w:rsid w:val="00E607F6"/>
    <w:rsid w:val="00E60ECA"/>
    <w:rsid w:val="00E61074"/>
    <w:rsid w:val="00E611F8"/>
    <w:rsid w:val="00E622B7"/>
    <w:rsid w:val="00E625A9"/>
    <w:rsid w:val="00E62816"/>
    <w:rsid w:val="00E6292E"/>
    <w:rsid w:val="00E64497"/>
    <w:rsid w:val="00E66680"/>
    <w:rsid w:val="00E667BC"/>
    <w:rsid w:val="00E66875"/>
    <w:rsid w:val="00E6765D"/>
    <w:rsid w:val="00E71EA9"/>
    <w:rsid w:val="00E72152"/>
    <w:rsid w:val="00E7232B"/>
    <w:rsid w:val="00E72B03"/>
    <w:rsid w:val="00E744B9"/>
    <w:rsid w:val="00E750C9"/>
    <w:rsid w:val="00E75339"/>
    <w:rsid w:val="00E755F5"/>
    <w:rsid w:val="00E75A52"/>
    <w:rsid w:val="00E7607F"/>
    <w:rsid w:val="00E77EF7"/>
    <w:rsid w:val="00E80762"/>
    <w:rsid w:val="00E80E9B"/>
    <w:rsid w:val="00E81717"/>
    <w:rsid w:val="00E819BE"/>
    <w:rsid w:val="00E81D9B"/>
    <w:rsid w:val="00E861E5"/>
    <w:rsid w:val="00E8668D"/>
    <w:rsid w:val="00E86DAE"/>
    <w:rsid w:val="00E8773B"/>
    <w:rsid w:val="00E87FE9"/>
    <w:rsid w:val="00E90673"/>
    <w:rsid w:val="00E90EA9"/>
    <w:rsid w:val="00E910C9"/>
    <w:rsid w:val="00E9188E"/>
    <w:rsid w:val="00E91FF8"/>
    <w:rsid w:val="00E93138"/>
    <w:rsid w:val="00E9352A"/>
    <w:rsid w:val="00E95311"/>
    <w:rsid w:val="00E9554B"/>
    <w:rsid w:val="00E961B0"/>
    <w:rsid w:val="00E967BD"/>
    <w:rsid w:val="00E97038"/>
    <w:rsid w:val="00E97B22"/>
    <w:rsid w:val="00E97B2B"/>
    <w:rsid w:val="00EA053B"/>
    <w:rsid w:val="00EA0BE9"/>
    <w:rsid w:val="00EA1329"/>
    <w:rsid w:val="00EA1D1B"/>
    <w:rsid w:val="00EA36A3"/>
    <w:rsid w:val="00EA389B"/>
    <w:rsid w:val="00EA56CE"/>
    <w:rsid w:val="00EA5A92"/>
    <w:rsid w:val="00EA5B1C"/>
    <w:rsid w:val="00EB0646"/>
    <w:rsid w:val="00EB095F"/>
    <w:rsid w:val="00EB3202"/>
    <w:rsid w:val="00EB4343"/>
    <w:rsid w:val="00EB5C16"/>
    <w:rsid w:val="00EB7D3E"/>
    <w:rsid w:val="00EC02EB"/>
    <w:rsid w:val="00EC0885"/>
    <w:rsid w:val="00EC1071"/>
    <w:rsid w:val="00EC1FDC"/>
    <w:rsid w:val="00EC2579"/>
    <w:rsid w:val="00EC2D66"/>
    <w:rsid w:val="00EC4FA3"/>
    <w:rsid w:val="00EC6353"/>
    <w:rsid w:val="00ED20B6"/>
    <w:rsid w:val="00ED2B5D"/>
    <w:rsid w:val="00ED2C28"/>
    <w:rsid w:val="00ED4EA3"/>
    <w:rsid w:val="00ED5438"/>
    <w:rsid w:val="00ED5A9A"/>
    <w:rsid w:val="00EE038C"/>
    <w:rsid w:val="00EE0A4B"/>
    <w:rsid w:val="00EE0E7F"/>
    <w:rsid w:val="00EE13D6"/>
    <w:rsid w:val="00EE155E"/>
    <w:rsid w:val="00EE197C"/>
    <w:rsid w:val="00EE4C81"/>
    <w:rsid w:val="00EE75C3"/>
    <w:rsid w:val="00EE7CE2"/>
    <w:rsid w:val="00EF01A8"/>
    <w:rsid w:val="00EF0913"/>
    <w:rsid w:val="00EF0935"/>
    <w:rsid w:val="00EF2CE4"/>
    <w:rsid w:val="00EF351F"/>
    <w:rsid w:val="00EF368E"/>
    <w:rsid w:val="00EF69A1"/>
    <w:rsid w:val="00EF6D84"/>
    <w:rsid w:val="00EF776B"/>
    <w:rsid w:val="00EF7FDB"/>
    <w:rsid w:val="00F0065B"/>
    <w:rsid w:val="00F034B1"/>
    <w:rsid w:val="00F03EBE"/>
    <w:rsid w:val="00F04554"/>
    <w:rsid w:val="00F04635"/>
    <w:rsid w:val="00F05982"/>
    <w:rsid w:val="00F05BFD"/>
    <w:rsid w:val="00F05E5D"/>
    <w:rsid w:val="00F063F6"/>
    <w:rsid w:val="00F0698A"/>
    <w:rsid w:val="00F1044C"/>
    <w:rsid w:val="00F10B9B"/>
    <w:rsid w:val="00F10F9B"/>
    <w:rsid w:val="00F11810"/>
    <w:rsid w:val="00F15CF2"/>
    <w:rsid w:val="00F164CA"/>
    <w:rsid w:val="00F208BE"/>
    <w:rsid w:val="00F20FAA"/>
    <w:rsid w:val="00F21A25"/>
    <w:rsid w:val="00F21D6B"/>
    <w:rsid w:val="00F22DDA"/>
    <w:rsid w:val="00F22FE5"/>
    <w:rsid w:val="00F231E2"/>
    <w:rsid w:val="00F2388B"/>
    <w:rsid w:val="00F2444F"/>
    <w:rsid w:val="00F249CC"/>
    <w:rsid w:val="00F251A3"/>
    <w:rsid w:val="00F2541E"/>
    <w:rsid w:val="00F2575C"/>
    <w:rsid w:val="00F26972"/>
    <w:rsid w:val="00F304B8"/>
    <w:rsid w:val="00F30B84"/>
    <w:rsid w:val="00F31B31"/>
    <w:rsid w:val="00F331D5"/>
    <w:rsid w:val="00F3470D"/>
    <w:rsid w:val="00F35BBB"/>
    <w:rsid w:val="00F35DEA"/>
    <w:rsid w:val="00F360AF"/>
    <w:rsid w:val="00F361DF"/>
    <w:rsid w:val="00F36804"/>
    <w:rsid w:val="00F36BEA"/>
    <w:rsid w:val="00F3712B"/>
    <w:rsid w:val="00F40651"/>
    <w:rsid w:val="00F406A6"/>
    <w:rsid w:val="00F40E0D"/>
    <w:rsid w:val="00F4174F"/>
    <w:rsid w:val="00F41D93"/>
    <w:rsid w:val="00F42987"/>
    <w:rsid w:val="00F42E22"/>
    <w:rsid w:val="00F43FD1"/>
    <w:rsid w:val="00F43FDB"/>
    <w:rsid w:val="00F45F93"/>
    <w:rsid w:val="00F45FB9"/>
    <w:rsid w:val="00F46B48"/>
    <w:rsid w:val="00F503E9"/>
    <w:rsid w:val="00F51E9B"/>
    <w:rsid w:val="00F52429"/>
    <w:rsid w:val="00F5335F"/>
    <w:rsid w:val="00F53A9E"/>
    <w:rsid w:val="00F54962"/>
    <w:rsid w:val="00F55DBD"/>
    <w:rsid w:val="00F55EFB"/>
    <w:rsid w:val="00F55FF9"/>
    <w:rsid w:val="00F560F8"/>
    <w:rsid w:val="00F561BB"/>
    <w:rsid w:val="00F56DD9"/>
    <w:rsid w:val="00F57949"/>
    <w:rsid w:val="00F6066C"/>
    <w:rsid w:val="00F621BC"/>
    <w:rsid w:val="00F631C2"/>
    <w:rsid w:val="00F633A3"/>
    <w:rsid w:val="00F638E3"/>
    <w:rsid w:val="00F6446B"/>
    <w:rsid w:val="00F65974"/>
    <w:rsid w:val="00F65D46"/>
    <w:rsid w:val="00F66A46"/>
    <w:rsid w:val="00F67773"/>
    <w:rsid w:val="00F735E6"/>
    <w:rsid w:val="00F73E51"/>
    <w:rsid w:val="00F742C5"/>
    <w:rsid w:val="00F76716"/>
    <w:rsid w:val="00F775CF"/>
    <w:rsid w:val="00F77EE8"/>
    <w:rsid w:val="00F8079D"/>
    <w:rsid w:val="00F8149C"/>
    <w:rsid w:val="00F8173F"/>
    <w:rsid w:val="00F832C1"/>
    <w:rsid w:val="00F851DD"/>
    <w:rsid w:val="00F85C08"/>
    <w:rsid w:val="00F8653B"/>
    <w:rsid w:val="00F87557"/>
    <w:rsid w:val="00F90082"/>
    <w:rsid w:val="00F900A1"/>
    <w:rsid w:val="00F90140"/>
    <w:rsid w:val="00F911C0"/>
    <w:rsid w:val="00F924F5"/>
    <w:rsid w:val="00F92702"/>
    <w:rsid w:val="00F9446A"/>
    <w:rsid w:val="00F947A7"/>
    <w:rsid w:val="00F94E09"/>
    <w:rsid w:val="00F95B12"/>
    <w:rsid w:val="00F95F65"/>
    <w:rsid w:val="00F96A7C"/>
    <w:rsid w:val="00F96F2D"/>
    <w:rsid w:val="00FA06E9"/>
    <w:rsid w:val="00FA2277"/>
    <w:rsid w:val="00FA2691"/>
    <w:rsid w:val="00FA275A"/>
    <w:rsid w:val="00FA2B8E"/>
    <w:rsid w:val="00FA3224"/>
    <w:rsid w:val="00FA6381"/>
    <w:rsid w:val="00FA63D2"/>
    <w:rsid w:val="00FA643B"/>
    <w:rsid w:val="00FA70FB"/>
    <w:rsid w:val="00FA78E4"/>
    <w:rsid w:val="00FA7938"/>
    <w:rsid w:val="00FB0897"/>
    <w:rsid w:val="00FB2DE8"/>
    <w:rsid w:val="00FB3F99"/>
    <w:rsid w:val="00FB6401"/>
    <w:rsid w:val="00FB73A7"/>
    <w:rsid w:val="00FC0058"/>
    <w:rsid w:val="00FC1D80"/>
    <w:rsid w:val="00FC1E55"/>
    <w:rsid w:val="00FC2EA6"/>
    <w:rsid w:val="00FC3915"/>
    <w:rsid w:val="00FC4EA0"/>
    <w:rsid w:val="00FC5004"/>
    <w:rsid w:val="00FC51D9"/>
    <w:rsid w:val="00FC57FC"/>
    <w:rsid w:val="00FC5BD3"/>
    <w:rsid w:val="00FC6323"/>
    <w:rsid w:val="00FC7B71"/>
    <w:rsid w:val="00FC7CE7"/>
    <w:rsid w:val="00FD032B"/>
    <w:rsid w:val="00FD11B8"/>
    <w:rsid w:val="00FD18D0"/>
    <w:rsid w:val="00FD2656"/>
    <w:rsid w:val="00FD2D2B"/>
    <w:rsid w:val="00FD4CEA"/>
    <w:rsid w:val="00FD6750"/>
    <w:rsid w:val="00FD6E79"/>
    <w:rsid w:val="00FD7996"/>
    <w:rsid w:val="00FE0AF8"/>
    <w:rsid w:val="00FE27F6"/>
    <w:rsid w:val="00FE32C9"/>
    <w:rsid w:val="00FE3AAD"/>
    <w:rsid w:val="00FE40D0"/>
    <w:rsid w:val="00FE40D4"/>
    <w:rsid w:val="00FE4526"/>
    <w:rsid w:val="00FE5430"/>
    <w:rsid w:val="00FE6C68"/>
    <w:rsid w:val="00FE7701"/>
    <w:rsid w:val="00FF060A"/>
    <w:rsid w:val="00FF0CC9"/>
    <w:rsid w:val="00FF113E"/>
    <w:rsid w:val="00FF1B2C"/>
    <w:rsid w:val="00FF4A23"/>
    <w:rsid w:val="00FF5831"/>
    <w:rsid w:val="00FF771C"/>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 w:type="paragraph" w:styleId="Title">
    <w:name w:val="Title"/>
    <w:basedOn w:val="Normal"/>
    <w:next w:val="Normal"/>
    <w:link w:val="TitleChar"/>
    <w:uiPriority w:val="10"/>
    <w:qFormat/>
    <w:rsid w:val="00B943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31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B40DF"/>
    <w:rPr>
      <w:color w:val="605E5C"/>
      <w:shd w:val="clear" w:color="auto" w:fill="E1DFDD"/>
    </w:rPr>
  </w:style>
  <w:style w:type="paragraph" w:styleId="NormalWeb">
    <w:name w:val="Normal (Web)"/>
    <w:basedOn w:val="Normal"/>
    <w:uiPriority w:val="99"/>
    <w:semiHidden/>
    <w:unhideWhenUsed/>
    <w:rsid w:val="00963C9F"/>
    <w:pPr>
      <w:spacing w:before="100" w:beforeAutospacing="1" w:after="100" w:afterAutospacing="1"/>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33838">
      <w:bodyDiv w:val="1"/>
      <w:marLeft w:val="0"/>
      <w:marRight w:val="0"/>
      <w:marTop w:val="0"/>
      <w:marBottom w:val="0"/>
      <w:divBdr>
        <w:top w:val="none" w:sz="0" w:space="0" w:color="auto"/>
        <w:left w:val="none" w:sz="0" w:space="0" w:color="auto"/>
        <w:bottom w:val="none" w:sz="0" w:space="0" w:color="auto"/>
        <w:right w:val="none" w:sz="0" w:space="0" w:color="auto"/>
      </w:divBdr>
    </w:div>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303578778">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C6C2B-613B-4844-B0FF-261261C5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Pages>
  <Words>2971</Words>
  <Characters>16940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107</cp:revision>
  <cp:lastPrinted>2020-11-17T16:01:00Z</cp:lastPrinted>
  <dcterms:created xsi:type="dcterms:W3CDTF">2020-10-22T19:33:00Z</dcterms:created>
  <dcterms:modified xsi:type="dcterms:W3CDTF">2020-11-17T16:01:00Z</dcterms:modified>
</cp:coreProperties>
</file>